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0"/>
        <w:gridCol w:w="2872"/>
        <w:gridCol w:w="822"/>
        <w:gridCol w:w="709"/>
        <w:gridCol w:w="158"/>
        <w:gridCol w:w="906"/>
        <w:gridCol w:w="111"/>
        <w:gridCol w:w="1654"/>
        <w:gridCol w:w="820"/>
      </w:tblGrid>
      <w:tr w:rsidR="00763DD5" w:rsidRPr="00763DD5" w:rsidTr="00763DD5">
        <w:trPr>
          <w:trHeight w:val="372"/>
          <w:jc w:val="center"/>
        </w:trPr>
        <w:tc>
          <w:tcPr>
            <w:tcW w:w="867" w:type="pct"/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作成日</w:t>
            </w:r>
          </w:p>
        </w:tc>
        <w:tc>
          <w:tcPr>
            <w:tcW w:w="2341" w:type="pct"/>
            <w:gridSpan w:val="4"/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報告先</w:t>
            </w:r>
          </w:p>
        </w:tc>
        <w:tc>
          <w:tcPr>
            <w:tcW w:w="1270" w:type="pct"/>
            <w:gridSpan w:val="2"/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関東運輸局</w:t>
            </w:r>
          </w:p>
        </w:tc>
      </w:tr>
      <w:tr w:rsidR="00DC1765" w:rsidRPr="00763DD5" w:rsidTr="00763DD5">
        <w:trPr>
          <w:trHeight w:val="372"/>
          <w:jc w:val="center"/>
        </w:trPr>
        <w:tc>
          <w:tcPr>
            <w:tcW w:w="867" w:type="pct"/>
            <w:vAlign w:val="center"/>
          </w:tcPr>
          <w:p w:rsidR="00DC1765" w:rsidRPr="00763DD5" w:rsidRDefault="00763DD5" w:rsidP="00763DD5">
            <w:pPr>
              <w:snapToGrid w:val="0"/>
              <w:contextualSpacing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発生日時</w:t>
            </w:r>
          </w:p>
        </w:tc>
        <w:tc>
          <w:tcPr>
            <w:tcW w:w="2341" w:type="pct"/>
            <w:gridSpan w:val="4"/>
            <w:vAlign w:val="center"/>
          </w:tcPr>
          <w:p w:rsidR="00DC1765" w:rsidRPr="00763DD5" w:rsidRDefault="00DC1765" w:rsidP="00763DD5">
            <w:pPr>
              <w:snapToGrid w:val="0"/>
              <w:contextualSpacing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  <w:r w:rsidR="00763DD5" w:rsidRPr="00763DD5">
              <w:rPr>
                <w:rFonts w:ascii="Meiryo UI" w:eastAsia="Meiryo UI" w:hAnsi="Meiryo UI" w:hint="eastAsia"/>
                <w:sz w:val="18"/>
                <w:szCs w:val="18"/>
              </w:rPr>
              <w:t xml:space="preserve">　　　月　　　</w:t>
            </w: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日</w:t>
            </w:r>
            <w:r w:rsidR="00763DD5" w:rsidRPr="00763DD5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763DD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763DD5" w:rsidRPr="00763DD5">
              <w:rPr>
                <w:rFonts w:ascii="Meiryo UI" w:eastAsia="Meiryo UI" w:hAnsi="Meiryo UI" w:hint="eastAsia"/>
                <w:sz w:val="18"/>
                <w:szCs w:val="18"/>
              </w:rPr>
              <w:t xml:space="preserve">　）　　　</w:t>
            </w:r>
            <w:r w:rsidR="00763DD5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時</w:t>
            </w:r>
            <w:r w:rsidR="00763DD5" w:rsidRPr="00763DD5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分</w:t>
            </w:r>
          </w:p>
        </w:tc>
        <w:tc>
          <w:tcPr>
            <w:tcW w:w="522" w:type="pct"/>
            <w:gridSpan w:val="2"/>
            <w:vAlign w:val="center"/>
          </w:tcPr>
          <w:p w:rsidR="00DC1765" w:rsidRPr="00763DD5" w:rsidRDefault="00DC1765" w:rsidP="00763DD5">
            <w:pPr>
              <w:snapToGrid w:val="0"/>
              <w:contextualSpacing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報</w:t>
            </w:r>
            <w:r w:rsidR="00763DD5" w:rsidRPr="00763DD5">
              <w:rPr>
                <w:rFonts w:ascii="Meiryo UI" w:eastAsia="Meiryo UI" w:hAnsi="Meiryo UI" w:hint="eastAsia"/>
                <w:sz w:val="18"/>
                <w:szCs w:val="18"/>
              </w:rPr>
              <w:t>告者</w:t>
            </w:r>
          </w:p>
        </w:tc>
        <w:tc>
          <w:tcPr>
            <w:tcW w:w="1270" w:type="pct"/>
            <w:gridSpan w:val="2"/>
            <w:vAlign w:val="center"/>
          </w:tcPr>
          <w:p w:rsidR="00DC1765" w:rsidRPr="00763DD5" w:rsidRDefault="00DC176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DC1765" w:rsidRPr="00763DD5" w:rsidTr="00763DD5">
        <w:trPr>
          <w:trHeight w:val="356"/>
          <w:jc w:val="center"/>
        </w:trPr>
        <w:tc>
          <w:tcPr>
            <w:tcW w:w="867" w:type="pct"/>
            <w:vAlign w:val="center"/>
          </w:tcPr>
          <w:p w:rsidR="00DC1765" w:rsidRPr="00763DD5" w:rsidRDefault="00DC1765" w:rsidP="00763DD5">
            <w:pPr>
              <w:snapToGrid w:val="0"/>
              <w:contextualSpacing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事業者</w:t>
            </w:r>
            <w:r w:rsidR="00763DD5" w:rsidRPr="00763DD5">
              <w:rPr>
                <w:rFonts w:ascii="Meiryo UI" w:eastAsia="Meiryo UI" w:hAnsi="Meiryo UI"/>
                <w:sz w:val="18"/>
                <w:szCs w:val="18"/>
              </w:rPr>
              <w:t>(所)</w:t>
            </w: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名</w:t>
            </w:r>
          </w:p>
        </w:tc>
        <w:tc>
          <w:tcPr>
            <w:tcW w:w="4133" w:type="pct"/>
            <w:gridSpan w:val="8"/>
            <w:vAlign w:val="center"/>
          </w:tcPr>
          <w:p w:rsidR="00DC1765" w:rsidRPr="00763DD5" w:rsidRDefault="00DC176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DC1765" w:rsidRPr="00763DD5" w:rsidTr="00763DD5">
        <w:trPr>
          <w:trHeight w:val="372"/>
          <w:jc w:val="center"/>
        </w:trPr>
        <w:tc>
          <w:tcPr>
            <w:tcW w:w="867" w:type="pct"/>
            <w:vAlign w:val="center"/>
          </w:tcPr>
          <w:p w:rsidR="00DC1765" w:rsidRPr="00763DD5" w:rsidRDefault="00DC1765" w:rsidP="00763DD5">
            <w:pPr>
              <w:snapToGrid w:val="0"/>
              <w:contextualSpacing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所在地</w:t>
            </w:r>
          </w:p>
        </w:tc>
        <w:tc>
          <w:tcPr>
            <w:tcW w:w="4133" w:type="pct"/>
            <w:gridSpan w:val="8"/>
            <w:vAlign w:val="center"/>
          </w:tcPr>
          <w:p w:rsidR="00DC1765" w:rsidRPr="00763DD5" w:rsidRDefault="00DC176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61217" w:rsidRPr="00763DD5" w:rsidTr="00763DD5">
        <w:trPr>
          <w:trHeight w:val="372"/>
          <w:jc w:val="center"/>
        </w:trPr>
        <w:tc>
          <w:tcPr>
            <w:tcW w:w="867" w:type="pct"/>
            <w:vAlign w:val="center"/>
          </w:tcPr>
          <w:p w:rsidR="00B61217" w:rsidRPr="00763DD5" w:rsidRDefault="00B61217" w:rsidP="00763DD5">
            <w:pPr>
              <w:snapToGrid w:val="0"/>
              <w:contextualSpacing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場所</w:t>
            </w:r>
          </w:p>
        </w:tc>
        <w:tc>
          <w:tcPr>
            <w:tcW w:w="4133" w:type="pct"/>
            <w:gridSpan w:val="8"/>
            <w:vAlign w:val="center"/>
          </w:tcPr>
          <w:p w:rsidR="00B61217" w:rsidRPr="00763DD5" w:rsidRDefault="00B61217" w:rsidP="00763DD5">
            <w:pPr>
              <w:tabs>
                <w:tab w:val="left" w:pos="3015"/>
                <w:tab w:val="center" w:pos="3492"/>
              </w:tabs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D47A08" w:rsidRPr="00763DD5" w:rsidTr="00763DD5">
        <w:trPr>
          <w:trHeight w:val="356"/>
          <w:jc w:val="center"/>
        </w:trPr>
        <w:tc>
          <w:tcPr>
            <w:tcW w:w="867" w:type="pct"/>
            <w:vAlign w:val="center"/>
          </w:tcPr>
          <w:p w:rsidR="00D47A08" w:rsidRPr="00763DD5" w:rsidRDefault="00D47A08" w:rsidP="00763DD5">
            <w:pPr>
              <w:snapToGrid w:val="0"/>
              <w:contextualSpacing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作業内容</w:t>
            </w:r>
          </w:p>
        </w:tc>
        <w:tc>
          <w:tcPr>
            <w:tcW w:w="4133" w:type="pct"/>
            <w:gridSpan w:val="8"/>
            <w:vAlign w:val="center"/>
          </w:tcPr>
          <w:p w:rsidR="00D47A08" w:rsidRPr="00763DD5" w:rsidRDefault="00D47A08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61217" w:rsidRPr="00763DD5" w:rsidTr="00763DD5">
        <w:trPr>
          <w:trHeight w:val="356"/>
          <w:jc w:val="center"/>
        </w:trPr>
        <w:tc>
          <w:tcPr>
            <w:tcW w:w="867" w:type="pct"/>
            <w:vMerge w:val="restart"/>
            <w:vAlign w:val="center"/>
          </w:tcPr>
          <w:p w:rsidR="00B61217" w:rsidRPr="00763DD5" w:rsidRDefault="00B61217" w:rsidP="00763DD5">
            <w:pPr>
              <w:snapToGrid w:val="0"/>
              <w:contextualSpacing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工事船舶</w:t>
            </w:r>
            <w:r w:rsidR="00763DD5" w:rsidRPr="00763DD5">
              <w:rPr>
                <w:rFonts w:ascii="Meiryo UI" w:eastAsia="Meiryo UI" w:hAnsi="Meiryo UI" w:hint="eastAsia"/>
                <w:sz w:val="18"/>
                <w:szCs w:val="18"/>
              </w:rPr>
              <w:t>*</w:t>
            </w:r>
          </w:p>
        </w:tc>
        <w:tc>
          <w:tcPr>
            <w:tcW w:w="4133" w:type="pct"/>
            <w:gridSpan w:val="8"/>
            <w:vAlign w:val="center"/>
          </w:tcPr>
          <w:p w:rsidR="00B61217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 w:rsidR="00B61217" w:rsidRPr="00763DD5">
              <w:rPr>
                <w:rFonts w:ascii="Meiryo UI" w:eastAsia="Meiryo UI" w:hAnsi="Meiryo UI" w:hint="eastAsia"/>
                <w:sz w:val="18"/>
                <w:szCs w:val="18"/>
              </w:rPr>
              <w:t xml:space="preserve">新造　</w:t>
            </w: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 xml:space="preserve">　□</w:t>
            </w:r>
            <w:r w:rsidR="00B61217" w:rsidRPr="00763DD5">
              <w:rPr>
                <w:rFonts w:ascii="Meiryo UI" w:eastAsia="Meiryo UI" w:hAnsi="Meiryo UI" w:hint="eastAsia"/>
                <w:sz w:val="18"/>
                <w:szCs w:val="18"/>
              </w:rPr>
              <w:t>修繕</w:t>
            </w: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B61217" w:rsidRPr="00763DD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 w:rsidR="00B61217" w:rsidRPr="00763DD5">
              <w:rPr>
                <w:rFonts w:ascii="Meiryo UI" w:eastAsia="Meiryo UI" w:hAnsi="Meiryo UI" w:hint="eastAsia"/>
                <w:sz w:val="18"/>
                <w:szCs w:val="18"/>
              </w:rPr>
              <w:t>その他</w:t>
            </w:r>
          </w:p>
        </w:tc>
      </w:tr>
      <w:tr w:rsidR="00B61217" w:rsidRPr="00763DD5" w:rsidTr="00763DD5">
        <w:trPr>
          <w:trHeight w:val="372"/>
          <w:jc w:val="center"/>
        </w:trPr>
        <w:tc>
          <w:tcPr>
            <w:tcW w:w="867" w:type="pct"/>
            <w:vMerge/>
            <w:vAlign w:val="center"/>
          </w:tcPr>
          <w:p w:rsidR="00B61217" w:rsidRPr="00763DD5" w:rsidRDefault="00B61217" w:rsidP="00763DD5">
            <w:pPr>
              <w:snapToGrid w:val="0"/>
              <w:contextualSpacing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74" w:type="pct"/>
            <w:vAlign w:val="center"/>
          </w:tcPr>
          <w:p w:rsidR="00B61217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/>
                <w:sz w:val="18"/>
                <w:szCs w:val="18"/>
              </w:rPr>
              <w:t>SNO:</w:t>
            </w:r>
          </w:p>
        </w:tc>
        <w:tc>
          <w:tcPr>
            <w:tcW w:w="1332" w:type="pct"/>
            <w:gridSpan w:val="4"/>
            <w:vAlign w:val="center"/>
          </w:tcPr>
          <w:p w:rsidR="00B61217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/>
                <w:sz w:val="18"/>
                <w:szCs w:val="18"/>
              </w:rPr>
              <w:t>G/T:</w:t>
            </w:r>
          </w:p>
        </w:tc>
        <w:tc>
          <w:tcPr>
            <w:tcW w:w="1327" w:type="pct"/>
            <w:gridSpan w:val="3"/>
            <w:vAlign w:val="center"/>
          </w:tcPr>
          <w:p w:rsidR="00B61217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/>
                <w:sz w:val="18"/>
                <w:szCs w:val="18"/>
              </w:rPr>
              <w:t>用途:</w:t>
            </w:r>
          </w:p>
        </w:tc>
      </w:tr>
      <w:tr w:rsidR="00763DD5" w:rsidRPr="00763DD5" w:rsidTr="00763DD5">
        <w:trPr>
          <w:trHeight w:val="372"/>
          <w:jc w:val="center"/>
        </w:trPr>
        <w:tc>
          <w:tcPr>
            <w:tcW w:w="867" w:type="pct"/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事故の種類</w:t>
            </w:r>
          </w:p>
        </w:tc>
        <w:tc>
          <w:tcPr>
            <w:tcW w:w="4133" w:type="pct"/>
            <w:gridSpan w:val="8"/>
            <w:tcBorders>
              <w:bottom w:val="single" w:sz="4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□墜落・転落 □転倒 □激突 □飛来・落下 □崩壊・倒壊 □激突され □はさまれ・巻き込まれ</w:t>
            </w:r>
          </w:p>
          <w:p w:rsidR="00763DD5" w:rsidRPr="00763DD5" w:rsidRDefault="00763DD5" w:rsidP="00763DD5">
            <w:pPr>
              <w:snapToGrid w:val="0"/>
              <w:contextualSpacing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□切れ・こすれ □踏抜き □おぼれ □高温・低温物との接触 □有害物との接触 □感電</w:t>
            </w:r>
          </w:p>
          <w:p w:rsidR="00763DD5" w:rsidRPr="00763DD5" w:rsidRDefault="00763DD5" w:rsidP="00763DD5">
            <w:pPr>
              <w:snapToGrid w:val="0"/>
              <w:contextualSpacing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□爆発 □破裂 □火災 □交通事故（道路） □交通事故（その他） □動作の反動・無理な動作</w:t>
            </w:r>
          </w:p>
          <w:p w:rsidR="00763DD5" w:rsidRPr="00763DD5" w:rsidRDefault="00763DD5" w:rsidP="00763DD5">
            <w:pPr>
              <w:tabs>
                <w:tab w:val="right" w:pos="7824"/>
              </w:tabs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□分類不能 □その他（</w:t>
            </w:r>
            <w:r>
              <w:rPr>
                <w:rFonts w:ascii="Meiryo UI" w:eastAsia="Meiryo UI" w:hAnsi="Meiryo UI"/>
                <w:sz w:val="18"/>
                <w:szCs w:val="18"/>
              </w:rPr>
              <w:tab/>
            </w: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</w:tr>
      <w:tr w:rsidR="00763DD5" w:rsidRPr="00763DD5" w:rsidTr="00763DD5">
        <w:trPr>
          <w:trHeight w:val="372"/>
          <w:jc w:val="center"/>
        </w:trPr>
        <w:tc>
          <w:tcPr>
            <w:tcW w:w="867" w:type="pct"/>
            <w:tcBorders>
              <w:bottom w:val="single" w:sz="2" w:space="0" w:color="auto"/>
            </w:tcBorders>
            <w:vAlign w:val="center"/>
          </w:tcPr>
          <w:p w:rsidR="00DC1765" w:rsidRPr="00763DD5" w:rsidRDefault="00763DD5" w:rsidP="00763DD5">
            <w:pPr>
              <w:snapToGrid w:val="0"/>
              <w:contextualSpacing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被災者</w:t>
            </w:r>
          </w:p>
        </w:tc>
        <w:tc>
          <w:tcPr>
            <w:tcW w:w="1474" w:type="pct"/>
            <w:tcBorders>
              <w:bottom w:val="single" w:sz="2" w:space="0" w:color="auto"/>
              <w:right w:val="nil"/>
            </w:tcBorders>
            <w:vAlign w:val="center"/>
          </w:tcPr>
          <w:p w:rsidR="00DC1765" w:rsidRPr="00763DD5" w:rsidRDefault="00DC176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死亡</w:t>
            </w:r>
            <w:r w:rsidR="00763DD5" w:rsidRPr="00763DD5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名</w:t>
            </w:r>
          </w:p>
        </w:tc>
        <w:tc>
          <w:tcPr>
            <w:tcW w:w="1332" w:type="pct"/>
            <w:gridSpan w:val="4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DC176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 xml:space="preserve">負傷　　　</w:t>
            </w:r>
            <w:r w:rsidR="00DC1765" w:rsidRPr="00763DD5">
              <w:rPr>
                <w:rFonts w:ascii="Meiryo UI" w:eastAsia="Meiryo UI" w:hAnsi="Meiryo UI" w:hint="eastAsia"/>
                <w:sz w:val="18"/>
                <w:szCs w:val="18"/>
              </w:rPr>
              <w:t>名</w:t>
            </w:r>
          </w:p>
        </w:tc>
        <w:tc>
          <w:tcPr>
            <w:tcW w:w="1327" w:type="pct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DC1765" w:rsidRPr="00763DD5" w:rsidRDefault="00DC176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計</w:t>
            </w:r>
            <w:r w:rsidR="00763DD5" w:rsidRPr="00763DD5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名</w:t>
            </w:r>
          </w:p>
        </w:tc>
      </w:tr>
      <w:tr w:rsidR="00763DD5" w:rsidRPr="00763DD5" w:rsidTr="00763DD5">
        <w:trPr>
          <w:trHeight w:val="372"/>
          <w:jc w:val="center"/>
        </w:trPr>
        <w:tc>
          <w:tcPr>
            <w:tcW w:w="2763" w:type="pct"/>
            <w:gridSpan w:val="3"/>
            <w:tcBorders>
              <w:bottom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災害・事故の概要</w:t>
            </w:r>
          </w:p>
        </w:tc>
        <w:tc>
          <w:tcPr>
            <w:tcW w:w="2237" w:type="pct"/>
            <w:gridSpan w:val="6"/>
            <w:tcBorders>
              <w:left w:val="nil"/>
              <w:bottom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被災者氏名等</w:t>
            </w:r>
          </w:p>
        </w:tc>
      </w:tr>
      <w:tr w:rsidR="00763DD5" w:rsidRPr="00763DD5" w:rsidTr="00763DD5">
        <w:trPr>
          <w:trHeight w:val="387"/>
          <w:jc w:val="center"/>
        </w:trPr>
        <w:tc>
          <w:tcPr>
            <w:tcW w:w="2763" w:type="pct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4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4"/>
                <w:szCs w:val="18"/>
              </w:rPr>
              <w:t>（被災場所・被災原因・被災状況・作業内容等）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死亡</w:t>
            </w:r>
          </w:p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負傷</w:t>
            </w:r>
          </w:p>
        </w:tc>
        <w:tc>
          <w:tcPr>
            <w:tcW w:w="603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傷病名及び傷病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の</w:t>
            </w: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部位</w:t>
            </w:r>
          </w:p>
        </w:tc>
        <w:tc>
          <w:tcPr>
            <w:tcW w:w="8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421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年令</w:t>
            </w:r>
          </w:p>
        </w:tc>
      </w:tr>
      <w:tr w:rsidR="00763DD5" w:rsidRPr="00763DD5" w:rsidTr="00763DD5">
        <w:trPr>
          <w:trHeight w:val="42"/>
          <w:jc w:val="center"/>
        </w:trPr>
        <w:tc>
          <w:tcPr>
            <w:tcW w:w="2763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03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所属会社</w:t>
            </w:r>
          </w:p>
        </w:tc>
      </w:tr>
      <w:tr w:rsidR="00763DD5" w:rsidRPr="00763DD5" w:rsidTr="00763DD5">
        <w:trPr>
          <w:trHeight w:val="42"/>
          <w:jc w:val="center"/>
        </w:trPr>
        <w:tc>
          <w:tcPr>
            <w:tcW w:w="2763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03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□本工 □下請工 □その他</w:t>
            </w:r>
          </w:p>
        </w:tc>
      </w:tr>
      <w:tr w:rsidR="00763DD5" w:rsidRPr="00763DD5" w:rsidTr="00763DD5">
        <w:trPr>
          <w:trHeight w:val="372"/>
          <w:jc w:val="center"/>
        </w:trPr>
        <w:tc>
          <w:tcPr>
            <w:tcW w:w="2763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□ 死</w:t>
            </w:r>
          </w:p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□ 傷</w:t>
            </w:r>
          </w:p>
        </w:tc>
        <w:tc>
          <w:tcPr>
            <w:tcW w:w="603" w:type="pct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63DD5" w:rsidRPr="00763DD5" w:rsidTr="00763DD5">
        <w:trPr>
          <w:trHeight w:val="372"/>
          <w:jc w:val="center"/>
        </w:trPr>
        <w:tc>
          <w:tcPr>
            <w:tcW w:w="2763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03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63DD5" w:rsidRPr="00763DD5" w:rsidTr="00763DD5">
        <w:trPr>
          <w:trHeight w:val="372"/>
          <w:jc w:val="center"/>
        </w:trPr>
        <w:tc>
          <w:tcPr>
            <w:tcW w:w="2763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03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70" w:type="pct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□本工 □下請工 □その他</w:t>
            </w:r>
          </w:p>
        </w:tc>
      </w:tr>
      <w:tr w:rsidR="00763DD5" w:rsidRPr="00763DD5" w:rsidTr="00763DD5">
        <w:trPr>
          <w:trHeight w:val="372"/>
          <w:jc w:val="center"/>
        </w:trPr>
        <w:tc>
          <w:tcPr>
            <w:tcW w:w="2763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□ 死</w:t>
            </w:r>
          </w:p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□ 傷</w:t>
            </w:r>
          </w:p>
        </w:tc>
        <w:tc>
          <w:tcPr>
            <w:tcW w:w="603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9" w:type="pct"/>
            <w:tcBorders>
              <w:lef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63DD5" w:rsidRPr="00763DD5" w:rsidTr="00763DD5">
        <w:trPr>
          <w:trHeight w:val="372"/>
          <w:jc w:val="center"/>
        </w:trPr>
        <w:tc>
          <w:tcPr>
            <w:tcW w:w="2763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03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70" w:type="pct"/>
            <w:gridSpan w:val="2"/>
            <w:tcBorders>
              <w:lef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63DD5" w:rsidRPr="00763DD5" w:rsidTr="00763DD5">
        <w:trPr>
          <w:trHeight w:val="372"/>
          <w:jc w:val="center"/>
        </w:trPr>
        <w:tc>
          <w:tcPr>
            <w:tcW w:w="2763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03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70" w:type="pct"/>
            <w:gridSpan w:val="2"/>
            <w:tcBorders>
              <w:lef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□本工 □下請工 □その他</w:t>
            </w:r>
          </w:p>
        </w:tc>
      </w:tr>
      <w:tr w:rsidR="00763DD5" w:rsidRPr="00763DD5" w:rsidTr="00763DD5">
        <w:trPr>
          <w:trHeight w:val="372"/>
          <w:jc w:val="center"/>
        </w:trPr>
        <w:tc>
          <w:tcPr>
            <w:tcW w:w="2763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□ 死</w:t>
            </w:r>
          </w:p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□ 傷</w:t>
            </w:r>
          </w:p>
        </w:tc>
        <w:tc>
          <w:tcPr>
            <w:tcW w:w="603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9" w:type="pct"/>
            <w:tcBorders>
              <w:lef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63DD5" w:rsidRPr="00763DD5" w:rsidTr="00763DD5">
        <w:trPr>
          <w:trHeight w:val="372"/>
          <w:jc w:val="center"/>
        </w:trPr>
        <w:tc>
          <w:tcPr>
            <w:tcW w:w="2763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03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70" w:type="pct"/>
            <w:gridSpan w:val="2"/>
            <w:tcBorders>
              <w:lef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63DD5" w:rsidRPr="00763DD5" w:rsidTr="00763DD5">
        <w:trPr>
          <w:trHeight w:val="372"/>
          <w:jc w:val="center"/>
        </w:trPr>
        <w:tc>
          <w:tcPr>
            <w:tcW w:w="2763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03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70" w:type="pct"/>
            <w:gridSpan w:val="2"/>
            <w:tcBorders>
              <w:lef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□本工 □下請工 □その他</w:t>
            </w:r>
          </w:p>
        </w:tc>
      </w:tr>
      <w:tr w:rsidR="00763DD5" w:rsidRPr="00763DD5" w:rsidTr="00763DD5">
        <w:trPr>
          <w:trHeight w:val="99"/>
          <w:jc w:val="center"/>
        </w:trPr>
        <w:tc>
          <w:tcPr>
            <w:tcW w:w="2763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□ 死</w:t>
            </w:r>
          </w:p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□ 傷</w:t>
            </w:r>
          </w:p>
        </w:tc>
        <w:tc>
          <w:tcPr>
            <w:tcW w:w="603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9" w:type="pct"/>
            <w:tcBorders>
              <w:lef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63DD5" w:rsidRPr="00763DD5" w:rsidTr="00763DD5">
        <w:trPr>
          <w:trHeight w:val="99"/>
          <w:jc w:val="center"/>
        </w:trPr>
        <w:tc>
          <w:tcPr>
            <w:tcW w:w="2763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03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70" w:type="pct"/>
            <w:gridSpan w:val="2"/>
            <w:tcBorders>
              <w:lef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63DD5" w:rsidRPr="00763DD5" w:rsidTr="00763DD5">
        <w:trPr>
          <w:trHeight w:val="99"/>
          <w:jc w:val="center"/>
        </w:trPr>
        <w:tc>
          <w:tcPr>
            <w:tcW w:w="2763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03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70" w:type="pct"/>
            <w:gridSpan w:val="2"/>
            <w:tcBorders>
              <w:lef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  <w:r w:rsidRPr="00763DD5">
              <w:rPr>
                <w:rFonts w:ascii="Meiryo UI" w:eastAsia="Meiryo UI" w:hAnsi="Meiryo UI" w:hint="eastAsia"/>
                <w:sz w:val="18"/>
                <w:szCs w:val="18"/>
              </w:rPr>
              <w:t>□本工 □下請工 □その他</w:t>
            </w:r>
          </w:p>
        </w:tc>
      </w:tr>
      <w:tr w:rsidR="00763DD5" w:rsidRPr="00763DD5" w:rsidTr="00763DD5">
        <w:trPr>
          <w:trHeight w:val="1775"/>
          <w:jc w:val="center"/>
        </w:trPr>
        <w:tc>
          <w:tcPr>
            <w:tcW w:w="867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その他</w:t>
            </w:r>
          </w:p>
        </w:tc>
        <w:tc>
          <w:tcPr>
            <w:tcW w:w="4133" w:type="pct"/>
            <w:gridSpan w:val="8"/>
            <w:tcBorders>
              <w:left w:val="single" w:sz="2" w:space="0" w:color="auto"/>
            </w:tcBorders>
          </w:tcPr>
          <w:p w:rsidR="00763DD5" w:rsidRPr="00763DD5" w:rsidRDefault="00763DD5" w:rsidP="00763DD5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B61217" w:rsidRPr="00763DD5" w:rsidRDefault="00763DD5" w:rsidP="00763DD5">
      <w:pPr>
        <w:snapToGrid w:val="0"/>
        <w:contextualSpacing/>
        <w:rPr>
          <w:rFonts w:ascii="Meiryo UI" w:eastAsia="Meiryo UI" w:hAnsi="Meiryo UI"/>
          <w:sz w:val="16"/>
        </w:rPr>
      </w:pPr>
      <w:r w:rsidRPr="00763DD5">
        <w:rPr>
          <w:rFonts w:ascii="Meiryo UI" w:eastAsia="Meiryo UI" w:hAnsi="Meiryo UI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-9309735</wp:posOffset>
                </wp:positionV>
                <wp:extent cx="914400" cy="914400"/>
                <wp:effectExtent l="0" t="0" r="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DD5" w:rsidRPr="00763DD5" w:rsidRDefault="00763DD5" w:rsidP="00763DD5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</w:rPr>
                            </w:pPr>
                            <w:r w:rsidRPr="00763DD5"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災害・事故 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33.05pt;width:1in;height:1in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AioQIAAJQFAAAOAAAAZHJzL2Uyb0RvYy54bWysVM1uEzEQviPxDpbvdJNQKoi6qUKrIqSq&#10;VLSoZ8drZy28Hst2shuOjYR4CF4BceZ59kUYe3eTUnop4rI79sx84/nm5/ikqTRZC+cVmJyOD0aU&#10;CMOhUGaZ00835y9eU+IDMwXTYERON8LTk9nzZ8e1nYoJlKAL4QiCGD+tbU7LEOw0yzwvRcX8AVhh&#10;UCnBVSzg0S2zwrEa0SudTUajo6wGV1gHXHiPt2edks4SvpSChw9SehGIzim+LaSvS99F/GazYzZd&#10;OmZLxftnsH94RcWUwaA7qDMWGFk59RdUpbgDDzIccKgykFJxkXLAbMajB9lcl8yKlAuS4+2OJv//&#10;YPnl+soRVeR0QolhFZao3X5t7360d7/a7TfSbr+322179xPPZBLpqq2fote1Rb/QvIUGyz7ce7yM&#10;LDTSVfGP+RHUI/GbHdmiCYTj5Zvx4eEINRxVvYzo2d7ZOh/eCahIFHLqsJaJYra+8KEzHUxiLA9a&#10;FedK63SI/SNOtSNrhpXXIT0Rwf+w0obUOT16+WqUgA1E9w5ZmwgjUgf14WLiXYJJChstoo02H4VE&#10;BlOej8RmnAuzi5+so5XEUE9x7O33r3qKc5cHeqTIYMLOuVIGXMo+jdyesuLzQJns7LE29/KOYmgW&#10;Td8QCyg22A8OugHzlp8rrNoF8+GKOZwoLDRuifABP1IDsg69REkJ7stj99EeGx21lNQ4oTk1uEIo&#10;0e8NDkAc5kFwg7AYBLOqTgELP8btY3kS0cEFPYjSQXWLq2MeY6CKGY6RchoG8TR0WwJXDxfzeTJa&#10;WaeWJTogLI6vZeHCXFsez5HY2I03zS1ztm/ZgL1+CcMUs+mDzu1so6e381XA7kttHant+Owpx9FP&#10;g9Gvqbhb7p+T1X6Zzn4DAAD//wMAUEsDBBQABgAIAAAAIQCljVZd3AAAAAwBAAAPAAAAZHJzL2Rv&#10;d25yZXYueG1sTI/BboMwEETvlfoP1lbKLTFQhCqKiSKkXHoLae8O3tioeI2wQ8jf15zS486OZt5U&#10;+8UObMbJ944EpLsEGFLnVE9awPf5uP0A5oMkJQdHKOCBHvb160slS+XudMK5DZrFEPKlFGBCGEvO&#10;fWfQSr9zI1L8Xd1kZYjnpLma5D2G24FnSVJwK3uKDUaO2BjsftubFXC0zajVvORNOD3OP/qrvR5M&#10;I8TmbTl8Agu4hKcZVvyIDnVkurgbKc8GAXFIELBN86JIga2GPI/aZdXesywFXlf8/4j6DwAA//8D&#10;AFBLAQItABQABgAIAAAAIQC2gziS/gAAAOEBAAATAAAAAAAAAAAAAAAAAAAAAABbQ29udGVudF9U&#10;eXBlc10ueG1sUEsBAi0AFAAGAAgAAAAhADj9If/WAAAAlAEAAAsAAAAAAAAAAAAAAAAALwEAAF9y&#10;ZWxzLy5yZWxzUEsBAi0AFAAGAAgAAAAhAKNpYCKhAgAAlAUAAA4AAAAAAAAAAAAAAAAALgIAAGRy&#10;cy9lMm9Eb2MueG1sUEsBAi0AFAAGAAgAAAAhAKWNVl3cAAAADAEAAA8AAAAAAAAAAAAAAAAA+wQA&#10;AGRycy9kb3ducmV2LnhtbFBLBQYAAAAABAAEAPMAAAAEBgAAAAA=&#10;" fillcolor="white [3201]" stroked="f" strokeweight=".5pt">
                <v:textbox style="mso-fit-shape-to-text:t" inset="0,0,0,0">
                  <w:txbxContent>
                    <w:p w:rsidR="00763DD5" w:rsidRPr="00763DD5" w:rsidRDefault="00763DD5" w:rsidP="00763DD5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sz w:val="36"/>
                        </w:rPr>
                      </w:pPr>
                      <w:r w:rsidRPr="00763DD5">
                        <w:rPr>
                          <w:rFonts w:ascii="Meiryo UI" w:eastAsia="Meiryo UI" w:hAnsi="Meiryo UI" w:hint="eastAsia"/>
                          <w:sz w:val="36"/>
                        </w:rPr>
                        <w:t>災害・事故</w:t>
                      </w:r>
                      <w:r w:rsidRPr="00763DD5">
                        <w:rPr>
                          <w:rFonts w:ascii="Meiryo UI" w:eastAsia="Meiryo UI" w:hAnsi="Meiryo UI" w:hint="eastAsia"/>
                          <w:sz w:val="36"/>
                        </w:rPr>
                        <w:t xml:space="preserve"> </w:t>
                      </w:r>
                      <w:r w:rsidRPr="00763DD5">
                        <w:rPr>
                          <w:rFonts w:ascii="Meiryo UI" w:eastAsia="Meiryo UI" w:hAnsi="Meiryo UI" w:hint="eastAsia"/>
                          <w:sz w:val="36"/>
                        </w:rPr>
                        <w:t>報告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3DD5">
        <w:rPr>
          <w:rFonts w:ascii="Meiryo UI" w:eastAsia="Meiryo UI" w:hAnsi="Meiryo UI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0755A" wp14:editId="6022DCED">
                <wp:simplePos x="0" y="0"/>
                <wp:positionH relativeFrom="margin">
                  <wp:align>right</wp:align>
                </wp:positionH>
                <wp:positionV relativeFrom="paragraph">
                  <wp:posOffset>-9353550</wp:posOffset>
                </wp:positionV>
                <wp:extent cx="914400" cy="914400"/>
                <wp:effectExtent l="0" t="0" r="15875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DD5" w:rsidRPr="00763DD5" w:rsidRDefault="00763DD5" w:rsidP="00763DD5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報告先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21"/>
                              </w:rPr>
                              <w:t>：</w:t>
                            </w:r>
                            <w:r w:rsidRPr="00763DD5"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関東運輸局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763DD5"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船舶産業課災害対策チーム</w:t>
                            </w:r>
                          </w:p>
                          <w:p w:rsidR="00763DD5" w:rsidRPr="00763DD5" w:rsidRDefault="004A606A" w:rsidP="004A606A">
                            <w:pPr>
                              <w:snapToGrid w:val="0"/>
                              <w:ind w:leftChars="99" w:left="1841" w:hangingChars="907" w:hanging="1633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color w:val="000000"/>
                                <w:sz w:val="18"/>
                                <w:szCs w:val="21"/>
                              </w:rPr>
                              <w:t>電子メール</w:t>
                            </w:r>
                            <w:r w:rsidR="00763DD5" w:rsidRPr="00763DD5">
                              <w:rPr>
                                <w:rFonts w:ascii="Meiryo UI" w:eastAsia="Meiryo UI" w:hAnsi="Meiryo UI"/>
                                <w:bCs/>
                                <w:color w:val="000000"/>
                                <w:sz w:val="18"/>
                                <w:szCs w:val="21"/>
                              </w:rPr>
                              <w:t>使用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eiryo UI" w:eastAsia="Meiryo UI" w:hAnsi="Meiryo UI" w:hint="eastAsia"/>
                                <w:bCs/>
                                <w:color w:val="000000"/>
                                <w:sz w:val="18"/>
                                <w:szCs w:val="21"/>
                              </w:rPr>
                              <w:t>可</w:t>
                            </w:r>
                            <w:r w:rsidR="00763DD5">
                              <w:rPr>
                                <w:rFonts w:ascii="Meiryo UI" w:eastAsia="Meiryo UI" w:hAnsi="Meiryo UI"/>
                                <w:bCs/>
                                <w:color w:val="000000"/>
                                <w:sz w:val="18"/>
                                <w:szCs w:val="21"/>
                              </w:rPr>
                              <w:tab/>
                            </w:r>
                            <w:hyperlink r:id="rId7" w:history="1">
                              <w:r w:rsidRPr="000D3B35">
                                <w:rPr>
                                  <w:rStyle w:val="a8"/>
                                  <w:rFonts w:ascii="Meiryo UI" w:eastAsia="Meiryo UI" w:hAnsi="Meiryo UI"/>
                                  <w:bCs/>
                                  <w:sz w:val="18"/>
                                  <w:szCs w:val="21"/>
                                </w:rPr>
                                <w:t>ktt-siadt@mlit.go.jp</w:t>
                              </w:r>
                            </w:hyperlink>
                          </w:p>
                          <w:p w:rsidR="00763DD5" w:rsidRPr="00763DD5" w:rsidRDefault="004A606A" w:rsidP="004A606A">
                            <w:pPr>
                              <w:snapToGrid w:val="0"/>
                              <w:ind w:leftChars="99" w:left="1841" w:hangingChars="907" w:hanging="1633"/>
                              <w:rPr>
                                <w:rFonts w:ascii="Meiryo UI" w:eastAsia="Meiryo UI" w:hAnsi="Meiryo UI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color w:val="000000"/>
                                <w:sz w:val="18"/>
                                <w:szCs w:val="21"/>
                              </w:rPr>
                              <w:t>電子メール</w:t>
                            </w:r>
                            <w:r w:rsidRPr="00763DD5">
                              <w:rPr>
                                <w:rFonts w:ascii="Meiryo UI" w:eastAsia="Meiryo UI" w:hAnsi="Meiryo UI"/>
                                <w:bCs/>
                                <w:color w:val="000000"/>
                                <w:sz w:val="18"/>
                                <w:szCs w:val="21"/>
                              </w:rPr>
                              <w:t>使用</w:t>
                            </w:r>
                            <w:r w:rsidR="00763DD5">
                              <w:rPr>
                                <w:rFonts w:ascii="Meiryo UI" w:eastAsia="Meiryo UI" w:hAnsi="Meiryo UI"/>
                                <w:sz w:val="18"/>
                                <w:szCs w:val="21"/>
                              </w:rPr>
                              <w:t>不可</w:t>
                            </w:r>
                            <w:r w:rsidR="00763DD5">
                              <w:rPr>
                                <w:rFonts w:ascii="Meiryo UI" w:eastAsia="Meiryo UI" w:hAnsi="Meiryo UI"/>
                                <w:sz w:val="18"/>
                                <w:szCs w:val="21"/>
                              </w:rPr>
                              <w:tab/>
                            </w:r>
                            <w:r w:rsidR="00763DD5" w:rsidRPr="00763DD5">
                              <w:rPr>
                                <w:rFonts w:ascii="Meiryo UI" w:eastAsia="Meiryo UI" w:hAnsi="Meiryo UI"/>
                                <w:sz w:val="18"/>
                                <w:szCs w:val="21"/>
                              </w:rPr>
                              <w:t>TEL:045-211-7223</w:t>
                            </w:r>
                            <w:r w:rsidRPr="00763DD5">
                              <w:rPr>
                                <w:rFonts w:ascii="Meiryo UI" w:eastAsia="Meiryo UI" w:hAnsi="Meiryo UI"/>
                                <w:sz w:val="18"/>
                                <w:szCs w:val="21"/>
                              </w:rPr>
                              <w:t>(船舶産業課)</w:t>
                            </w:r>
                            <w:r w:rsidR="00763DD5" w:rsidRPr="00763DD5">
                              <w:rPr>
                                <w:rFonts w:ascii="Meiryo UI" w:eastAsia="Meiryo UI" w:hAnsi="Meiryo UI"/>
                                <w:sz w:val="18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075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0.8pt;margin-top:-736.5pt;width:1in;height:1in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SViQIAAEQFAAAOAAAAZHJzL2Uyb0RvYy54bWysVM1qGzEQvhf6DkL3ZtdJCK3JOrgJKYWQ&#10;hDolZ1kreUX1hyR71z3GUPIQfYXSc59nX6Qj7U9MGnoovezOaOab0cx8o9OzRkm0Yc4Lows8Ocgx&#10;YpqaUuhVgT/fXb55i5EPRJdEGs0KvGUen81evzqt7ZQdmsrIkjkEQbSf1rbAVQh2mmWeVkwRf2As&#10;02DkxikSQHWrrHSkhuhKZod5fpLVxpXWGcq8h9OLzohnKT7njIYbzj0LSBYY7hbS16XvMn6z2SmZ&#10;rhyxlaD9Ncg/3EIRoSHpGOqCBILWTvwRSgnqjDc8HFCjMsO5oCzVANVM8mfVLCpiWaoFmuPt2Cb/&#10;/8LS682tQ6Is8BFGmigYUbv71j78aB9+tbtH1O6+t7td+/ATdHQU21VbPwXUwgIuNO9NA2Mfzj0c&#10;xi403Kn4h/oQ2KHx27HZrAmIwuG7yfFxDhYKpl6G6NkT2DofPjCjUBQK7GCWqcVkc+VD5zq4xFxS&#10;x7N4u+4WSQpbyTrjJ8ahTMh7mIIkgrFz6dCGADXKL6kGyC41eEYIF1KOoMlLIBkGUO8bYSyRbgTm&#10;LwGfso3eKaPRYQQqoY37O5h3/kPVXa2x7NAsmzTTcTBLU25hXs50C+AtvRTQ1Sviwy1xwHgYBGxx&#10;uIEPl6YusOkljCrjvr50Hv2BiGDFqIYNKrCGFcdIftRA0KOTPE437CtuX1nuK3qtzg3MYQKvhaVJ&#10;BLALchC5M+oeVn0ec4KJaAqZCxwG8Tx0Ww1PBWXzeXJaWydWFQAgLKybJeFKLyyNeux3ZM9dc0+c&#10;7SkWgJvXZtg6Mn3GtM43Ir2dr4O5FImGseNdf/tJwKomIvfPSnwL9vXk9fT4zX4DAAD//wMAUEsD&#10;BBQABgAIAAAAIQDOR/FY3QAAAAwBAAAPAAAAZHJzL2Rvd25yZXYueG1sTE/LTsMwELwj8Q/WInFr&#10;7TYRjxCnQiAEHGn7AW68JCnxOondJvD1bE5wm92dnUe+mVwrzjiExpOG1VKBQCq9bajSsN+9LO5A&#10;hGjImtYTavjGAJvi8iI3mfUjfeB5GyvBIhQyo6GOscukDGWNzoSl75D49ukHZyKPQyXtYEYWd61c&#10;K3UjnWmIHWrT4VON5df25DjG8T05ql3v+5/x9Y32zz0b9VpfX02PDyAiTvGPDHN8/oGCMx38iWwQ&#10;rQYuEjUsVultwnAmpCmDw7xL1vcKZJHL/yWKXwAAAP//AwBQSwECLQAUAAYACAAAACEAtoM4kv4A&#10;AADhAQAAEwAAAAAAAAAAAAAAAAAAAAAAW0NvbnRlbnRfVHlwZXNdLnhtbFBLAQItABQABgAIAAAA&#10;IQA4/SH/1gAAAJQBAAALAAAAAAAAAAAAAAAAAC8BAABfcmVscy8ucmVsc1BLAQItABQABgAIAAAA&#10;IQBGwwSViQIAAEQFAAAOAAAAAAAAAAAAAAAAAC4CAABkcnMvZTJvRG9jLnhtbFBLAQItABQABgAI&#10;AAAAIQDOR/FY3QAAAAwBAAAPAAAAAAAAAAAAAAAAAOMEAABkcnMvZG93bnJldi54bWxQSwUGAAAA&#10;AAQABADzAAAA7QUAAAAA&#10;" fillcolor="white [3201]" strokecolor="black [3200]" strokeweight="1pt">
                <v:textbox style="mso-fit-shape-to-text:t" inset="1mm,1mm,1mm,1mm">
                  <w:txbxContent>
                    <w:p w:rsidR="00763DD5" w:rsidRPr="00763DD5" w:rsidRDefault="00763DD5" w:rsidP="00763DD5">
                      <w:pPr>
                        <w:snapToGrid w:val="0"/>
                        <w:rPr>
                          <w:rFonts w:ascii="Meiryo UI" w:eastAsia="Meiryo UI" w:hAnsi="Meiryo UI"/>
                          <w:sz w:val="18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報告先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21"/>
                        </w:rPr>
                        <w:t>：</w:t>
                      </w:r>
                      <w:r w:rsidRPr="00763DD5"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関東運輸局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 xml:space="preserve"> </w:t>
                      </w:r>
                      <w:r w:rsidRPr="00763DD5"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船舶産業課災害対策チーム</w:t>
                      </w:r>
                    </w:p>
                    <w:p w:rsidR="00763DD5" w:rsidRPr="00763DD5" w:rsidRDefault="004A606A" w:rsidP="004A606A">
                      <w:pPr>
                        <w:snapToGrid w:val="0"/>
                        <w:ind w:leftChars="99" w:left="1841" w:hangingChars="907" w:hanging="1633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color w:val="000000"/>
                          <w:sz w:val="18"/>
                          <w:szCs w:val="21"/>
                        </w:rPr>
                        <w:t>電子メール</w:t>
                      </w:r>
                      <w:r w:rsidR="00763DD5" w:rsidRPr="00763DD5">
                        <w:rPr>
                          <w:rFonts w:ascii="Meiryo UI" w:eastAsia="Meiryo UI" w:hAnsi="Meiryo UI"/>
                          <w:bCs/>
                          <w:color w:val="000000"/>
                          <w:sz w:val="18"/>
                          <w:szCs w:val="21"/>
                        </w:rPr>
                        <w:t>使用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 w:hint="eastAsia"/>
                          <w:bCs/>
                          <w:color w:val="000000"/>
                          <w:sz w:val="18"/>
                          <w:szCs w:val="21"/>
                        </w:rPr>
                        <w:t>可</w:t>
                      </w:r>
                      <w:r w:rsidR="00763DD5">
                        <w:rPr>
                          <w:rFonts w:ascii="Meiryo UI" w:eastAsia="Meiryo UI" w:hAnsi="Meiryo UI"/>
                          <w:bCs/>
                          <w:color w:val="000000"/>
                          <w:sz w:val="18"/>
                          <w:szCs w:val="21"/>
                        </w:rPr>
                        <w:tab/>
                      </w:r>
                      <w:hyperlink r:id="rId8" w:history="1">
                        <w:r w:rsidRPr="000D3B35">
                          <w:rPr>
                            <w:rStyle w:val="a8"/>
                            <w:rFonts w:ascii="Meiryo UI" w:eastAsia="Meiryo UI" w:hAnsi="Meiryo UI"/>
                            <w:bCs/>
                            <w:sz w:val="18"/>
                            <w:szCs w:val="21"/>
                          </w:rPr>
                          <w:t>ktt-siadt@mlit.go.jp</w:t>
                        </w:r>
                      </w:hyperlink>
                    </w:p>
                    <w:p w:rsidR="00763DD5" w:rsidRPr="00763DD5" w:rsidRDefault="004A606A" w:rsidP="004A606A">
                      <w:pPr>
                        <w:snapToGrid w:val="0"/>
                        <w:ind w:leftChars="99" w:left="1841" w:hangingChars="907" w:hanging="1633"/>
                        <w:rPr>
                          <w:rFonts w:ascii="Meiryo UI" w:eastAsia="Meiryo UI" w:hAnsi="Meiryo UI"/>
                          <w:sz w:val="18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color w:val="000000"/>
                          <w:sz w:val="18"/>
                          <w:szCs w:val="21"/>
                        </w:rPr>
                        <w:t>電子メール</w:t>
                      </w:r>
                      <w:r w:rsidRPr="00763DD5">
                        <w:rPr>
                          <w:rFonts w:ascii="Meiryo UI" w:eastAsia="Meiryo UI" w:hAnsi="Meiryo UI"/>
                          <w:bCs/>
                          <w:color w:val="000000"/>
                          <w:sz w:val="18"/>
                          <w:szCs w:val="21"/>
                        </w:rPr>
                        <w:t>使用</w:t>
                      </w:r>
                      <w:r w:rsidR="00763DD5">
                        <w:rPr>
                          <w:rFonts w:ascii="Meiryo UI" w:eastAsia="Meiryo UI" w:hAnsi="Meiryo UI"/>
                          <w:sz w:val="18"/>
                          <w:szCs w:val="21"/>
                        </w:rPr>
                        <w:t>不可</w:t>
                      </w:r>
                      <w:r w:rsidR="00763DD5">
                        <w:rPr>
                          <w:rFonts w:ascii="Meiryo UI" w:eastAsia="Meiryo UI" w:hAnsi="Meiryo UI"/>
                          <w:sz w:val="18"/>
                          <w:szCs w:val="21"/>
                        </w:rPr>
                        <w:tab/>
                      </w:r>
                      <w:r w:rsidR="00763DD5" w:rsidRPr="00763DD5">
                        <w:rPr>
                          <w:rFonts w:ascii="Meiryo UI" w:eastAsia="Meiryo UI" w:hAnsi="Meiryo UI"/>
                          <w:sz w:val="18"/>
                          <w:szCs w:val="21"/>
                        </w:rPr>
                        <w:t>TEL:045-211-7223</w:t>
                      </w:r>
                      <w:r w:rsidRPr="00763DD5">
                        <w:rPr>
                          <w:rFonts w:ascii="Meiryo UI" w:eastAsia="Meiryo UI" w:hAnsi="Meiryo UI"/>
                          <w:sz w:val="18"/>
                          <w:szCs w:val="21"/>
                        </w:rPr>
                        <w:t>(船舶産業課)</w:t>
                      </w:r>
                      <w:r w:rsidR="00763DD5" w:rsidRPr="00763DD5">
                        <w:rPr>
                          <w:rFonts w:ascii="Meiryo UI" w:eastAsia="Meiryo UI" w:hAnsi="Meiryo UI"/>
                          <w:sz w:val="18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3DD5">
        <w:rPr>
          <w:rFonts w:ascii="Meiryo UI" w:eastAsia="Meiryo UI" w:hAnsi="Meiryo UI" w:hint="eastAsia"/>
          <w:sz w:val="16"/>
        </w:rPr>
        <w:t>注）</w:t>
      </w:r>
      <w:r>
        <w:rPr>
          <w:rFonts w:ascii="Meiryo UI" w:eastAsia="Meiryo UI" w:hAnsi="Meiryo UI" w:hint="eastAsia"/>
          <w:sz w:val="16"/>
        </w:rPr>
        <w:t>*については</w:t>
      </w:r>
      <w:r w:rsidRPr="00763DD5">
        <w:rPr>
          <w:rFonts w:ascii="Meiryo UI" w:eastAsia="Meiryo UI" w:hAnsi="Meiryo UI" w:hint="eastAsia"/>
          <w:sz w:val="16"/>
        </w:rPr>
        <w:t>造船所で発生した場合のみ記入。</w:t>
      </w:r>
    </w:p>
    <w:sectPr w:rsidR="00B61217" w:rsidRPr="00763DD5" w:rsidSect="00763DD5">
      <w:pgSz w:w="11906" w:h="16838"/>
      <w:pgMar w:top="170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37" w:rsidRDefault="00C83537" w:rsidP="00B73FD3">
      <w:r>
        <w:separator/>
      </w:r>
    </w:p>
  </w:endnote>
  <w:endnote w:type="continuationSeparator" w:id="0">
    <w:p w:rsidR="00C83537" w:rsidRDefault="00C83537" w:rsidP="00B7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37" w:rsidRDefault="00C83537" w:rsidP="00B73FD3">
      <w:r>
        <w:separator/>
      </w:r>
    </w:p>
  </w:footnote>
  <w:footnote w:type="continuationSeparator" w:id="0">
    <w:p w:rsidR="00C83537" w:rsidRDefault="00C83537" w:rsidP="00B73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9E"/>
    <w:rsid w:val="002513C9"/>
    <w:rsid w:val="00343421"/>
    <w:rsid w:val="0038742E"/>
    <w:rsid w:val="004A606A"/>
    <w:rsid w:val="00642B9D"/>
    <w:rsid w:val="00763DD5"/>
    <w:rsid w:val="0095179E"/>
    <w:rsid w:val="00AD723E"/>
    <w:rsid w:val="00B0102A"/>
    <w:rsid w:val="00B61217"/>
    <w:rsid w:val="00B73FD3"/>
    <w:rsid w:val="00C4742B"/>
    <w:rsid w:val="00C83537"/>
    <w:rsid w:val="00CA2B87"/>
    <w:rsid w:val="00D47A08"/>
    <w:rsid w:val="00DB213D"/>
    <w:rsid w:val="00DC1765"/>
    <w:rsid w:val="00DD5D3E"/>
    <w:rsid w:val="00E03082"/>
    <w:rsid w:val="00F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E34130-E2DF-4060-BBAF-829DB38F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3F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FD3"/>
  </w:style>
  <w:style w:type="paragraph" w:styleId="a6">
    <w:name w:val="footer"/>
    <w:basedOn w:val="a"/>
    <w:link w:val="a7"/>
    <w:uiPriority w:val="99"/>
    <w:unhideWhenUsed/>
    <w:rsid w:val="00B73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FD3"/>
  </w:style>
  <w:style w:type="character" w:styleId="a8">
    <w:name w:val="Hyperlink"/>
    <w:basedOn w:val="a0"/>
    <w:uiPriority w:val="99"/>
    <w:unhideWhenUsed/>
    <w:rsid w:val="00763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t-siadt@mlit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tt-siadt@mlit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B5E4-A4ED-43A5-B50E-9841CC06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dcterms:created xsi:type="dcterms:W3CDTF">2022-02-16T06:46:00Z</dcterms:created>
  <dcterms:modified xsi:type="dcterms:W3CDTF">2022-02-16T07:01:00Z</dcterms:modified>
</cp:coreProperties>
</file>