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1C4E" w14:textId="5893A6D9" w:rsidR="00372C13" w:rsidRDefault="008D2924">
      <w:pPr>
        <w:jc w:val="center"/>
        <w:rPr>
          <w:rFonts w:ascii="HG丸ｺﾞｼｯｸM-PRO" w:eastAsia="HG丸ｺﾞｼｯｸM-PRO"/>
          <w:b/>
          <w:sz w:val="24"/>
          <w:szCs w:val="24"/>
        </w:rPr>
      </w:pPr>
      <w:r>
        <w:rPr>
          <w:rFonts w:ascii="HG丸ｺﾞｼｯｸM-PRO" w:eastAsia="HG丸ｺﾞｼｯｸM-PRO" w:hint="eastAsia"/>
          <w:b/>
          <w:sz w:val="24"/>
          <w:szCs w:val="24"/>
        </w:rPr>
        <w:t>令和</w:t>
      </w:r>
      <w:r w:rsidR="00215D8E">
        <w:rPr>
          <w:rFonts w:ascii="HG丸ｺﾞｼｯｸM-PRO" w:eastAsia="HG丸ｺﾞｼｯｸM-PRO" w:hint="eastAsia"/>
          <w:b/>
          <w:sz w:val="24"/>
          <w:szCs w:val="24"/>
        </w:rPr>
        <w:t>4</w:t>
      </w:r>
      <w:r w:rsidR="009350AE">
        <w:rPr>
          <w:rFonts w:ascii="HG丸ｺﾞｼｯｸM-PRO" w:eastAsia="HG丸ｺﾞｼｯｸM-PRO" w:hint="eastAsia"/>
          <w:b/>
          <w:sz w:val="24"/>
          <w:szCs w:val="24"/>
        </w:rPr>
        <w:t>年度登録講習 募集要項</w:t>
      </w:r>
    </w:p>
    <w:p w14:paraId="1C58B115" w14:textId="77777777" w:rsidR="00372C13" w:rsidRDefault="00372C13">
      <w:pPr>
        <w:jc w:val="right"/>
        <w:rPr>
          <w:rFonts w:ascii="HG丸ｺﾞｼｯｸM-PRO" w:eastAsia="HG丸ｺﾞｼｯｸM-PRO"/>
          <w:b/>
          <w:szCs w:val="21"/>
        </w:rPr>
      </w:pPr>
    </w:p>
    <w:p w14:paraId="118E36D1" w14:textId="77777777" w:rsidR="00372C13" w:rsidRDefault="009350AE">
      <w:pPr>
        <w:jc w:val="right"/>
        <w:rPr>
          <w:rFonts w:ascii="HG丸ｺﾞｼｯｸM-PRO" w:eastAsia="HG丸ｺﾞｼｯｸM-PRO"/>
          <w:b/>
          <w:szCs w:val="21"/>
        </w:rPr>
      </w:pPr>
      <w:r>
        <w:rPr>
          <w:rFonts w:ascii="HG丸ｺﾞｼｯｸM-PRO" w:eastAsia="HG丸ｺﾞｼｯｸM-PRO" w:hint="eastAsia"/>
          <w:b/>
          <w:szCs w:val="21"/>
        </w:rPr>
        <w:t>一般社団法人 日本中小型造船工業会</w:t>
      </w:r>
    </w:p>
    <w:p w14:paraId="17D9AEA5" w14:textId="77777777" w:rsidR="00372C13" w:rsidRDefault="00372C13">
      <w:pPr>
        <w:rPr>
          <w:rFonts w:ascii="HG丸ｺﾞｼｯｸM-PRO" w:eastAsia="HG丸ｺﾞｼｯｸM-PRO"/>
          <w:b/>
          <w:sz w:val="22"/>
        </w:rPr>
      </w:pPr>
    </w:p>
    <w:p w14:paraId="150DA4B2" w14:textId="77777777" w:rsidR="00372C13" w:rsidRDefault="009350AE">
      <w:pPr>
        <w:rPr>
          <w:rFonts w:ascii="HG丸ｺﾞｼｯｸM-PRO" w:eastAsia="HG丸ｺﾞｼｯｸM-PRO"/>
          <w:b/>
          <w:sz w:val="22"/>
        </w:rPr>
      </w:pPr>
      <w:r>
        <w:rPr>
          <w:rFonts w:ascii="HG丸ｺﾞｼｯｸM-PRO" w:eastAsia="HG丸ｺﾞｼｯｸM-PRO" w:hint="eastAsia"/>
          <w:b/>
          <w:sz w:val="22"/>
        </w:rPr>
        <w:t>１　講習の目的</w:t>
      </w:r>
    </w:p>
    <w:p w14:paraId="4773EF58" w14:textId="77777777" w:rsidR="00372C13" w:rsidRDefault="009350AE">
      <w:pPr>
        <w:rPr>
          <w:rFonts w:ascii="HG丸ｺﾞｼｯｸM-PRO" w:eastAsia="HG丸ｺﾞｼｯｸM-PRO"/>
          <w:sz w:val="22"/>
        </w:rPr>
      </w:pPr>
      <w:r>
        <w:rPr>
          <w:rFonts w:ascii="HG丸ｺﾞｼｯｸM-PRO" w:eastAsia="HG丸ｺﾞｼｯｸM-PRO" w:hint="eastAsia"/>
          <w:sz w:val="22"/>
        </w:rPr>
        <w:t xml:space="preserve">　　　本講習は、技術系新入社員及び若手技術者等を育成することにより、中小型造船業に</w:t>
      </w:r>
    </w:p>
    <w:p w14:paraId="45B1E307" w14:textId="77777777" w:rsidR="00372C13" w:rsidRDefault="009350AE">
      <w:pPr>
        <w:rPr>
          <w:rFonts w:ascii="HG丸ｺﾞｼｯｸM-PRO" w:eastAsia="HG丸ｺﾞｼｯｸM-PRO"/>
          <w:sz w:val="22"/>
        </w:rPr>
      </w:pPr>
      <w:r>
        <w:rPr>
          <w:rFonts w:ascii="HG丸ｺﾞｼｯｸM-PRO" w:eastAsia="HG丸ｺﾞｼｯｸM-PRO" w:hint="eastAsia"/>
          <w:sz w:val="22"/>
        </w:rPr>
        <w:t xml:space="preserve">　　おける技術水準を確保し、業界の健全な発展を図るとともに船質の向上に資することを</w:t>
      </w:r>
    </w:p>
    <w:p w14:paraId="545F5823" w14:textId="77777777" w:rsidR="00372C13" w:rsidRDefault="009350AE">
      <w:pPr>
        <w:ind w:firstLineChars="200" w:firstLine="440"/>
        <w:rPr>
          <w:rFonts w:ascii="HG丸ｺﾞｼｯｸM-PRO" w:eastAsia="HG丸ｺﾞｼｯｸM-PRO"/>
          <w:sz w:val="22"/>
        </w:rPr>
      </w:pPr>
      <w:r>
        <w:rPr>
          <w:rFonts w:ascii="HG丸ｺﾞｼｯｸM-PRO" w:eastAsia="HG丸ｺﾞｼｯｸM-PRO" w:hint="eastAsia"/>
          <w:sz w:val="22"/>
        </w:rPr>
        <w:t>目的に実施します。</w:t>
      </w:r>
    </w:p>
    <w:p w14:paraId="68C51353" w14:textId="77777777" w:rsidR="00372C13" w:rsidRDefault="00372C13">
      <w:pPr>
        <w:pStyle w:val="a9"/>
        <w:rPr>
          <w:rFonts w:ascii="HG丸ｺﾞｼｯｸM-PRO" w:eastAsia="HG丸ｺﾞｼｯｸM-PRO"/>
        </w:rPr>
      </w:pPr>
    </w:p>
    <w:p w14:paraId="6B834478" w14:textId="77777777" w:rsidR="00372C13" w:rsidRDefault="009350AE">
      <w:pPr>
        <w:rPr>
          <w:rFonts w:ascii="HG丸ｺﾞｼｯｸM-PRO" w:eastAsia="HG丸ｺﾞｼｯｸM-PRO"/>
          <w:b/>
          <w:sz w:val="22"/>
        </w:rPr>
      </w:pPr>
      <w:r>
        <w:rPr>
          <w:rFonts w:ascii="HG丸ｺﾞｼｯｸM-PRO" w:eastAsia="HG丸ｺﾞｼｯｸM-PRO" w:hint="eastAsia"/>
          <w:b/>
          <w:sz w:val="22"/>
        </w:rPr>
        <w:t>２　講習の概要</w:t>
      </w:r>
    </w:p>
    <w:p w14:paraId="25E6B053" w14:textId="77777777" w:rsidR="00372C13" w:rsidRDefault="009350AE">
      <w:pPr>
        <w:rPr>
          <w:rFonts w:ascii="HG丸ｺﾞｼｯｸM-PRO" w:eastAsia="HG丸ｺﾞｼｯｸM-PRO"/>
          <w:b/>
          <w:sz w:val="22"/>
        </w:rPr>
      </w:pPr>
      <w:r>
        <w:rPr>
          <w:rFonts w:ascii="HG丸ｺﾞｼｯｸM-PRO" w:eastAsia="HG丸ｺﾞｼｯｸM-PRO" w:hint="eastAsia"/>
          <w:sz w:val="22"/>
        </w:rPr>
        <w:t xml:space="preserve">　　　本講習は、</w:t>
      </w:r>
      <w:r>
        <w:rPr>
          <w:rFonts w:ascii="HG丸ｺﾞｼｯｸM-PRO" w:eastAsia="HG丸ｺﾞｼｯｸM-PRO" w:hint="eastAsia"/>
          <w:b/>
          <w:sz w:val="22"/>
        </w:rPr>
        <w:t>７科目</w:t>
      </w:r>
      <w:r>
        <w:rPr>
          <w:rFonts w:ascii="HG丸ｺﾞｼｯｸM-PRO" w:eastAsia="HG丸ｺﾞｼｯｸM-PRO" w:hint="eastAsia"/>
          <w:sz w:val="22"/>
        </w:rPr>
        <w:t>・</w:t>
      </w:r>
      <w:r>
        <w:rPr>
          <w:rFonts w:ascii="HG丸ｺﾞｼｯｸM-PRO" w:eastAsia="HG丸ｺﾞｼｯｸM-PRO" w:hint="eastAsia"/>
          <w:b/>
          <w:sz w:val="22"/>
        </w:rPr>
        <w:t>９教科</w:t>
      </w:r>
      <w:r>
        <w:rPr>
          <w:rFonts w:ascii="HG丸ｺﾞｼｯｸM-PRO" w:eastAsia="HG丸ｺﾞｼｯｸM-PRO" w:hint="eastAsia"/>
          <w:sz w:val="22"/>
        </w:rPr>
        <w:t>からなる</w:t>
      </w:r>
      <w:r>
        <w:rPr>
          <w:rFonts w:ascii="HG丸ｺﾞｼｯｸM-PRO" w:eastAsia="HG丸ｺﾞｼｯｸM-PRO" w:hint="eastAsia"/>
          <w:b/>
          <w:sz w:val="22"/>
        </w:rPr>
        <w:t>添削指導（個人指導）と面接指導（スクーリン</w:t>
      </w:r>
    </w:p>
    <w:p w14:paraId="1E071607" w14:textId="77777777" w:rsidR="00372C13" w:rsidRDefault="009350AE">
      <w:pPr>
        <w:rPr>
          <w:rFonts w:ascii="HG丸ｺﾞｼｯｸM-PRO" w:eastAsia="HG丸ｺﾞｼｯｸM-PRO"/>
          <w:sz w:val="22"/>
        </w:rPr>
      </w:pPr>
      <w:r>
        <w:rPr>
          <w:rFonts w:ascii="HG丸ｺﾞｼｯｸM-PRO" w:eastAsia="HG丸ｺﾞｼｯｸM-PRO" w:hint="eastAsia"/>
          <w:b/>
          <w:sz w:val="22"/>
        </w:rPr>
        <w:t xml:space="preserve">　　グ）</w:t>
      </w:r>
      <w:r>
        <w:rPr>
          <w:rFonts w:ascii="HG丸ｺﾞｼｯｸM-PRO" w:eastAsia="HG丸ｺﾞｼｯｸM-PRO" w:hint="eastAsia"/>
          <w:sz w:val="22"/>
        </w:rPr>
        <w:t>の２課程になっており、講師陣により指導します。</w:t>
      </w:r>
    </w:p>
    <w:p w14:paraId="10E4D506" w14:textId="1F89C6B8" w:rsidR="00372C13" w:rsidRDefault="009350AE">
      <w:pPr>
        <w:rPr>
          <w:rFonts w:ascii="HG丸ｺﾞｼｯｸM-PRO" w:eastAsia="HG丸ｺﾞｼｯｸM-PRO"/>
          <w:sz w:val="22"/>
        </w:rPr>
      </w:pPr>
      <w:r>
        <w:rPr>
          <w:rFonts w:ascii="HG丸ｺﾞｼｯｸM-PRO" w:eastAsia="HG丸ｺﾞｼｯｸM-PRO" w:hint="eastAsia"/>
        </w:rPr>
        <w:t xml:space="preserve">　　　</w:t>
      </w:r>
      <w:r>
        <w:rPr>
          <w:rFonts w:ascii="HG丸ｺﾞｼｯｸM-PRO" w:eastAsia="HG丸ｺﾞｼｯｸM-PRO" w:hint="eastAsia"/>
          <w:b/>
          <w:sz w:val="22"/>
        </w:rPr>
        <w:t>添削指導（個人指導）</w:t>
      </w:r>
      <w:r>
        <w:rPr>
          <w:rFonts w:ascii="HG丸ｺﾞｼｯｸM-PRO" w:eastAsia="HG丸ｺﾞｼｯｸM-PRO" w:hint="eastAsia"/>
          <w:sz w:val="22"/>
        </w:rPr>
        <w:t>は、</w:t>
      </w:r>
      <w:r>
        <w:rPr>
          <w:rFonts w:ascii="HG丸ｺﾞｼｯｸM-PRO" w:eastAsia="HG丸ｺﾞｼｯｸM-PRO" w:hint="eastAsia"/>
          <w:b/>
          <w:sz w:val="22"/>
        </w:rPr>
        <w:t>Eメール</w:t>
      </w:r>
      <w:r>
        <w:rPr>
          <w:rFonts w:ascii="HG丸ｺﾞｼｯｸM-PRO" w:eastAsia="HG丸ｺﾞｼｯｸM-PRO" w:hint="eastAsia"/>
          <w:sz w:val="22"/>
        </w:rPr>
        <w:t>を用いて行うので</w:t>
      </w:r>
      <w:r w:rsidR="00664F63">
        <w:rPr>
          <w:rFonts w:ascii="HG丸ｺﾞｼｯｸM-PRO" w:eastAsia="HG丸ｺﾞｼｯｸM-PRO" w:hint="eastAsia"/>
          <w:sz w:val="22"/>
        </w:rPr>
        <w:t>、</w:t>
      </w:r>
      <w:r>
        <w:rPr>
          <w:rFonts w:ascii="HG丸ｺﾞｼｯｸM-PRO" w:eastAsia="HG丸ｺﾞｼｯｸM-PRO" w:hint="eastAsia"/>
          <w:sz w:val="22"/>
        </w:rPr>
        <w:t>造船業に従事し、働きながら造</w:t>
      </w:r>
    </w:p>
    <w:p w14:paraId="35CD0FC9" w14:textId="77777777" w:rsidR="00372C13" w:rsidRDefault="009350AE">
      <w:pPr>
        <w:pStyle w:val="a6"/>
        <w:rPr>
          <w:rFonts w:ascii="HG丸ｺﾞｼｯｸM-PRO" w:eastAsia="HG丸ｺﾞｼｯｸM-PRO"/>
        </w:rPr>
      </w:pPr>
      <w:r>
        <w:rPr>
          <w:rFonts w:ascii="HG丸ｺﾞｼｯｸM-PRO" w:eastAsia="HG丸ｺﾞｼｯｸM-PRO" w:hint="eastAsia"/>
        </w:rPr>
        <w:t xml:space="preserve">　　船に関する総合技術を体系的に修得することができます。</w:t>
      </w:r>
    </w:p>
    <w:p w14:paraId="16E36C3C" w14:textId="77777777" w:rsidR="00372C13" w:rsidRDefault="009350AE">
      <w:pPr>
        <w:ind w:left="420" w:hangingChars="200" w:hanging="420"/>
        <w:rPr>
          <w:rFonts w:ascii="HG丸ｺﾞｼｯｸM-PRO" w:eastAsia="HG丸ｺﾞｼｯｸM-PRO"/>
          <w:sz w:val="22"/>
          <w:szCs w:val="22"/>
        </w:rPr>
      </w:pPr>
      <w:r>
        <w:rPr>
          <w:rFonts w:hint="eastAsia"/>
        </w:rPr>
        <w:t xml:space="preserve">      </w:t>
      </w:r>
      <w:r>
        <w:rPr>
          <w:rFonts w:ascii="HG丸ｺﾞｼｯｸM-PRO" w:eastAsia="HG丸ｺﾞｼｯｸM-PRO" w:hint="eastAsia"/>
          <w:b/>
          <w:sz w:val="22"/>
          <w:szCs w:val="22"/>
        </w:rPr>
        <w:t>面接指導（スクーリング）</w:t>
      </w:r>
      <w:r>
        <w:rPr>
          <w:rFonts w:ascii="HG丸ｺﾞｼｯｸM-PRO" w:eastAsia="HG丸ｺﾞｼｯｸM-PRO" w:hint="eastAsia"/>
          <w:sz w:val="22"/>
          <w:szCs w:val="22"/>
        </w:rPr>
        <w:t>は、７科目・９教科の添削指導終了後重要な事項等につい</w:t>
      </w:r>
    </w:p>
    <w:p w14:paraId="2DBC07F3" w14:textId="77777777" w:rsidR="00372C13" w:rsidRDefault="009350AE">
      <w:pPr>
        <w:ind w:leftChars="210" w:left="441"/>
        <w:rPr>
          <w:rFonts w:ascii="HG丸ｺﾞｼｯｸM-PRO" w:eastAsia="HG丸ｺﾞｼｯｸM-PRO"/>
          <w:sz w:val="22"/>
          <w:szCs w:val="22"/>
        </w:rPr>
      </w:pPr>
      <w:r>
        <w:rPr>
          <w:rFonts w:ascii="HG丸ｺﾞｼｯｸM-PRO" w:eastAsia="HG丸ｺﾞｼｯｸM-PRO" w:hint="eastAsia"/>
          <w:sz w:val="22"/>
          <w:szCs w:val="22"/>
        </w:rPr>
        <w:t>て担当講師より講義を行います。</w:t>
      </w:r>
    </w:p>
    <w:p w14:paraId="2189BA10" w14:textId="1B299137" w:rsidR="00372C13" w:rsidRDefault="009350AE">
      <w:pPr>
        <w:rPr>
          <w:rFonts w:ascii="HG丸ｺﾞｼｯｸM-PRO" w:eastAsia="HG丸ｺﾞｼｯｸM-PRO"/>
          <w:sz w:val="22"/>
        </w:rPr>
      </w:pPr>
      <w:r>
        <w:rPr>
          <w:rFonts w:ascii="HG丸ｺﾞｼｯｸM-PRO" w:eastAsia="HG丸ｺﾞｼｯｸM-PRO" w:hint="eastAsia"/>
          <w:sz w:val="22"/>
        </w:rPr>
        <w:t xml:space="preserve">　　　なお、</w:t>
      </w:r>
      <w:r>
        <w:rPr>
          <w:rFonts w:ascii="HG丸ｺﾞｼｯｸM-PRO" w:eastAsia="HG丸ｺﾞｼｯｸM-PRO" w:hint="eastAsia"/>
          <w:b/>
          <w:sz w:val="22"/>
        </w:rPr>
        <w:t>１教科単位（特定教科）の受講（スクーリング</w:t>
      </w:r>
      <w:r w:rsidR="00664F63">
        <w:rPr>
          <w:rFonts w:ascii="HG丸ｺﾞｼｯｸM-PRO" w:eastAsia="HG丸ｺﾞｼｯｸM-PRO" w:hint="eastAsia"/>
          <w:b/>
          <w:sz w:val="22"/>
        </w:rPr>
        <w:t>を</w:t>
      </w:r>
      <w:r>
        <w:rPr>
          <w:rFonts w:ascii="HG丸ｺﾞｼｯｸM-PRO" w:eastAsia="HG丸ｺﾞｼｯｸM-PRO" w:hint="eastAsia"/>
          <w:b/>
          <w:sz w:val="22"/>
        </w:rPr>
        <w:t>含む</w:t>
      </w:r>
      <w:r w:rsidR="00664F63">
        <w:rPr>
          <w:rFonts w:ascii="HG丸ｺﾞｼｯｸM-PRO" w:eastAsia="HG丸ｺﾞｼｯｸM-PRO" w:hint="eastAsia"/>
          <w:b/>
          <w:sz w:val="22"/>
        </w:rPr>
        <w:t>。</w:t>
      </w:r>
      <w:r>
        <w:rPr>
          <w:rFonts w:ascii="HG丸ｺﾞｼｯｸM-PRO" w:eastAsia="HG丸ｺﾞｼｯｸM-PRO" w:hint="eastAsia"/>
          <w:b/>
          <w:sz w:val="22"/>
        </w:rPr>
        <w:t>）もできます。</w:t>
      </w:r>
    </w:p>
    <w:p w14:paraId="3BB3C7E9" w14:textId="77777777" w:rsidR="00372C13" w:rsidRDefault="009350AE">
      <w:pPr>
        <w:rPr>
          <w:rFonts w:ascii="HG丸ｺﾞｼｯｸM-PRO" w:eastAsia="HG丸ｺﾞｼｯｸM-PRO"/>
          <w:b/>
          <w:sz w:val="22"/>
        </w:rPr>
      </w:pPr>
      <w:r>
        <w:rPr>
          <w:rFonts w:ascii="HG丸ｺﾞｼｯｸM-PRO" w:eastAsia="HG丸ｺﾞｼｯｸM-PRO" w:hint="eastAsia"/>
          <w:b/>
          <w:sz w:val="22"/>
        </w:rPr>
        <w:t xml:space="preserve">　</w:t>
      </w:r>
    </w:p>
    <w:p w14:paraId="7B091626" w14:textId="77777777" w:rsidR="00372C13" w:rsidRDefault="009350AE">
      <w:pPr>
        <w:rPr>
          <w:rFonts w:ascii="HG丸ｺﾞｼｯｸM-PRO" w:eastAsia="HG丸ｺﾞｼｯｸM-PRO"/>
          <w:b/>
          <w:sz w:val="22"/>
        </w:rPr>
      </w:pPr>
      <w:r>
        <w:rPr>
          <w:rFonts w:ascii="HG丸ｺﾞｼｯｸM-PRO" w:eastAsia="HG丸ｺﾞｼｯｸM-PRO" w:hint="eastAsia"/>
          <w:b/>
          <w:sz w:val="22"/>
        </w:rPr>
        <w:t xml:space="preserve">　(1)科目の内容</w:t>
      </w:r>
    </w:p>
    <w:p w14:paraId="26A3AE36" w14:textId="77777777" w:rsidR="00372C13" w:rsidRDefault="009350AE">
      <w:pPr>
        <w:ind w:left="375"/>
        <w:rPr>
          <w:rFonts w:ascii="HG丸ｺﾞｼｯｸM-PRO" w:eastAsia="HG丸ｺﾞｼｯｸM-PRO"/>
          <w:sz w:val="22"/>
        </w:rPr>
      </w:pPr>
      <w:r>
        <w:rPr>
          <w:rFonts w:ascii="HG丸ｺﾞｼｯｸM-PRO" w:eastAsia="HG丸ｺﾞｼｯｸM-PRO" w:hint="eastAsia"/>
          <w:sz w:val="22"/>
        </w:rPr>
        <w:t xml:space="preserve">科目は７科目・９教科になっており、造船業に関する総合技術が網羅されています。　　　</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0"/>
        <w:gridCol w:w="1538"/>
        <w:gridCol w:w="7"/>
        <w:gridCol w:w="3383"/>
        <w:gridCol w:w="218"/>
      </w:tblGrid>
      <w:tr w:rsidR="00372C13" w14:paraId="1D45AD6C" w14:textId="77777777">
        <w:trPr>
          <w:gridAfter w:val="1"/>
          <w:wAfter w:w="218" w:type="dxa"/>
          <w:trHeight w:val="390"/>
        </w:trPr>
        <w:tc>
          <w:tcPr>
            <w:tcW w:w="3690" w:type="dxa"/>
            <w:tcBorders>
              <w:right w:val="single" w:sz="12" w:space="0" w:color="auto"/>
            </w:tcBorders>
            <w:vAlign w:val="center"/>
          </w:tcPr>
          <w:p w14:paraId="705F1193" w14:textId="77777777" w:rsidR="00372C13" w:rsidRDefault="009350AE">
            <w:pPr>
              <w:jc w:val="center"/>
              <w:rPr>
                <w:rFonts w:ascii="HG丸ｺﾞｼｯｸM-PRO" w:eastAsia="HG丸ｺﾞｼｯｸM-PRO"/>
                <w:sz w:val="20"/>
              </w:rPr>
            </w:pPr>
            <w:r>
              <w:rPr>
                <w:rFonts w:ascii="HG丸ｺﾞｼｯｸM-PRO" w:eastAsia="HG丸ｺﾞｼｯｸM-PRO" w:hint="eastAsia"/>
                <w:sz w:val="20"/>
              </w:rPr>
              <w:t>科　　目</w:t>
            </w:r>
          </w:p>
        </w:tc>
        <w:tc>
          <w:tcPr>
            <w:tcW w:w="1545" w:type="dxa"/>
            <w:gridSpan w:val="2"/>
            <w:tcBorders>
              <w:top w:val="single" w:sz="12" w:space="0" w:color="auto"/>
              <w:left w:val="single" w:sz="12" w:space="0" w:color="auto"/>
              <w:bottom w:val="single" w:sz="12" w:space="0" w:color="auto"/>
              <w:right w:val="single" w:sz="12" w:space="0" w:color="auto"/>
            </w:tcBorders>
            <w:vAlign w:val="center"/>
          </w:tcPr>
          <w:p w14:paraId="0A322AF1" w14:textId="77777777" w:rsidR="00372C13" w:rsidRDefault="009350AE">
            <w:pPr>
              <w:jc w:val="center"/>
              <w:rPr>
                <w:rFonts w:ascii="HG丸ｺﾞｼｯｸM-PRO" w:eastAsia="HG丸ｺﾞｼｯｸM-PRO"/>
                <w:b/>
                <w:sz w:val="20"/>
              </w:rPr>
            </w:pPr>
            <w:r>
              <w:rPr>
                <w:rFonts w:ascii="HG丸ｺﾞｼｯｸM-PRO" w:eastAsia="HG丸ｺﾞｼｯｸM-PRO" w:hint="eastAsia"/>
                <w:b/>
                <w:sz w:val="20"/>
              </w:rPr>
              <w:t>教　科</w:t>
            </w:r>
          </w:p>
        </w:tc>
        <w:tc>
          <w:tcPr>
            <w:tcW w:w="3383" w:type="dxa"/>
            <w:tcBorders>
              <w:left w:val="single" w:sz="12" w:space="0" w:color="auto"/>
            </w:tcBorders>
            <w:vAlign w:val="center"/>
          </w:tcPr>
          <w:p w14:paraId="41A620D0" w14:textId="77777777" w:rsidR="00372C13" w:rsidRDefault="009350AE">
            <w:pPr>
              <w:jc w:val="center"/>
              <w:rPr>
                <w:rFonts w:ascii="HG丸ｺﾞｼｯｸM-PRO" w:eastAsia="HG丸ｺﾞｼｯｸM-PRO"/>
                <w:sz w:val="20"/>
              </w:rPr>
            </w:pPr>
            <w:r>
              <w:rPr>
                <w:rFonts w:ascii="HG丸ｺﾞｼｯｸM-PRO" w:eastAsia="HG丸ｺﾞｼｯｸM-PRO" w:hint="eastAsia"/>
                <w:sz w:val="20"/>
              </w:rPr>
              <w:t>主な内容</w:t>
            </w:r>
          </w:p>
        </w:tc>
      </w:tr>
      <w:tr w:rsidR="00372C13" w14:paraId="5956CD45" w14:textId="77777777">
        <w:trPr>
          <w:gridAfter w:val="1"/>
          <w:wAfter w:w="218" w:type="dxa"/>
          <w:trHeight w:val="510"/>
        </w:trPr>
        <w:tc>
          <w:tcPr>
            <w:tcW w:w="3690" w:type="dxa"/>
            <w:tcBorders>
              <w:right w:val="single" w:sz="12" w:space="0" w:color="auto"/>
            </w:tcBorders>
            <w:vAlign w:val="center"/>
          </w:tcPr>
          <w:p w14:paraId="151AC441" w14:textId="77777777" w:rsidR="00372C13" w:rsidRDefault="009350AE">
            <w:pPr>
              <w:rPr>
                <w:rFonts w:ascii="HG丸ｺﾞｼｯｸM-PRO" w:eastAsia="HG丸ｺﾞｼｯｸM-PRO"/>
                <w:sz w:val="20"/>
              </w:rPr>
            </w:pPr>
            <w:r>
              <w:rPr>
                <w:rFonts w:ascii="HG丸ｺﾞｼｯｸM-PRO" w:eastAsia="HG丸ｺﾞｼｯｸM-PRO" w:hint="eastAsia"/>
                <w:sz w:val="20"/>
              </w:rPr>
              <w:t>船舶の設計に関する基本事項</w:t>
            </w:r>
          </w:p>
        </w:tc>
        <w:tc>
          <w:tcPr>
            <w:tcW w:w="1545" w:type="dxa"/>
            <w:gridSpan w:val="2"/>
            <w:tcBorders>
              <w:top w:val="single" w:sz="12" w:space="0" w:color="auto"/>
              <w:left w:val="single" w:sz="12" w:space="0" w:color="auto"/>
              <w:bottom w:val="single" w:sz="12" w:space="0" w:color="auto"/>
              <w:right w:val="single" w:sz="12" w:space="0" w:color="auto"/>
            </w:tcBorders>
            <w:vAlign w:val="center"/>
          </w:tcPr>
          <w:p w14:paraId="3EE7B80C" w14:textId="77777777" w:rsidR="00372C13" w:rsidRDefault="009350AE">
            <w:pPr>
              <w:jc w:val="center"/>
              <w:rPr>
                <w:rFonts w:ascii="HG丸ｺﾞｼｯｸM-PRO" w:eastAsia="HG丸ｺﾞｼｯｸM-PRO"/>
                <w:b/>
                <w:sz w:val="20"/>
              </w:rPr>
            </w:pPr>
            <w:r>
              <w:rPr>
                <w:rFonts w:ascii="HG丸ｺﾞｼｯｸM-PRO" w:eastAsia="HG丸ｺﾞｼｯｸM-PRO" w:hint="eastAsia"/>
                <w:b/>
                <w:sz w:val="20"/>
              </w:rPr>
              <w:t>船舶計算</w:t>
            </w:r>
          </w:p>
        </w:tc>
        <w:tc>
          <w:tcPr>
            <w:tcW w:w="3383" w:type="dxa"/>
            <w:tcBorders>
              <w:left w:val="single" w:sz="12" w:space="0" w:color="auto"/>
            </w:tcBorders>
            <w:vAlign w:val="center"/>
          </w:tcPr>
          <w:p w14:paraId="5A8C744E" w14:textId="77777777" w:rsidR="00372C13" w:rsidRDefault="009350AE">
            <w:pPr>
              <w:rPr>
                <w:rFonts w:ascii="HG丸ｺﾞｼｯｸM-PRO" w:eastAsia="HG丸ｺﾞｼｯｸM-PRO"/>
                <w:sz w:val="20"/>
              </w:rPr>
            </w:pPr>
            <w:r>
              <w:rPr>
                <w:rFonts w:ascii="HG丸ｺﾞｼｯｸM-PRO" w:eastAsia="HG丸ｺﾞｼｯｸM-PRO" w:hint="eastAsia"/>
                <w:sz w:val="20"/>
              </w:rPr>
              <w:t>船舶算法、抵抗・推進</w:t>
            </w:r>
          </w:p>
        </w:tc>
      </w:tr>
      <w:tr w:rsidR="00372C13" w14:paraId="4309BE92" w14:textId="77777777">
        <w:trPr>
          <w:gridAfter w:val="1"/>
          <w:wAfter w:w="218" w:type="dxa"/>
          <w:trHeight w:val="585"/>
        </w:trPr>
        <w:tc>
          <w:tcPr>
            <w:tcW w:w="3690" w:type="dxa"/>
            <w:tcBorders>
              <w:right w:val="single" w:sz="12" w:space="0" w:color="auto"/>
            </w:tcBorders>
            <w:vAlign w:val="center"/>
          </w:tcPr>
          <w:p w14:paraId="720DB059" w14:textId="77777777" w:rsidR="00372C13" w:rsidRDefault="009350AE">
            <w:pPr>
              <w:rPr>
                <w:rFonts w:ascii="HG丸ｺﾞｼｯｸM-PRO" w:eastAsia="HG丸ｺﾞｼｯｸM-PRO"/>
                <w:sz w:val="20"/>
              </w:rPr>
            </w:pPr>
            <w:r>
              <w:rPr>
                <w:rFonts w:ascii="HG丸ｺﾞｼｯｸM-PRO" w:eastAsia="HG丸ｺﾞｼｯｸM-PRO" w:hint="eastAsia"/>
                <w:sz w:val="20"/>
              </w:rPr>
              <w:t>船舶の基本設計の手順及び方法</w:t>
            </w:r>
          </w:p>
        </w:tc>
        <w:tc>
          <w:tcPr>
            <w:tcW w:w="1545" w:type="dxa"/>
            <w:gridSpan w:val="2"/>
            <w:tcBorders>
              <w:top w:val="single" w:sz="12" w:space="0" w:color="auto"/>
              <w:left w:val="single" w:sz="12" w:space="0" w:color="auto"/>
              <w:bottom w:val="single" w:sz="12" w:space="0" w:color="auto"/>
              <w:right w:val="single" w:sz="12" w:space="0" w:color="auto"/>
            </w:tcBorders>
            <w:vAlign w:val="center"/>
          </w:tcPr>
          <w:p w14:paraId="12332FD6" w14:textId="77777777" w:rsidR="00372C13" w:rsidRDefault="009350AE">
            <w:pPr>
              <w:jc w:val="center"/>
              <w:rPr>
                <w:rFonts w:ascii="HG丸ｺﾞｼｯｸM-PRO" w:eastAsia="HG丸ｺﾞｼｯｸM-PRO"/>
                <w:b/>
                <w:sz w:val="20"/>
              </w:rPr>
            </w:pPr>
            <w:r>
              <w:rPr>
                <w:rFonts w:ascii="HG丸ｺﾞｼｯｸM-PRO" w:eastAsia="HG丸ｺﾞｼｯｸM-PRO" w:hint="eastAsia"/>
                <w:b/>
                <w:sz w:val="20"/>
              </w:rPr>
              <w:t>基本設計</w:t>
            </w:r>
          </w:p>
        </w:tc>
        <w:tc>
          <w:tcPr>
            <w:tcW w:w="3383" w:type="dxa"/>
            <w:tcBorders>
              <w:left w:val="single" w:sz="12" w:space="0" w:color="auto"/>
            </w:tcBorders>
            <w:vAlign w:val="center"/>
          </w:tcPr>
          <w:p w14:paraId="50BECEA0" w14:textId="77777777" w:rsidR="00372C13" w:rsidRDefault="009350AE">
            <w:pPr>
              <w:rPr>
                <w:rFonts w:ascii="HG丸ｺﾞｼｯｸM-PRO" w:eastAsia="HG丸ｺﾞｼｯｸM-PRO"/>
                <w:sz w:val="20"/>
              </w:rPr>
            </w:pPr>
            <w:r>
              <w:rPr>
                <w:rFonts w:ascii="HG丸ｺﾞｼｯｸM-PRO" w:eastAsia="HG丸ｺﾞｼｯｸM-PRO" w:hint="eastAsia"/>
                <w:sz w:val="20"/>
              </w:rPr>
              <w:t>主要目・諸性能、設計・仕様書</w:t>
            </w:r>
          </w:p>
        </w:tc>
      </w:tr>
      <w:tr w:rsidR="00372C13" w14:paraId="3FC1CCD3" w14:textId="77777777">
        <w:trPr>
          <w:gridAfter w:val="1"/>
          <w:wAfter w:w="218" w:type="dxa"/>
          <w:trHeight w:val="465"/>
        </w:trPr>
        <w:tc>
          <w:tcPr>
            <w:tcW w:w="3690" w:type="dxa"/>
            <w:tcBorders>
              <w:right w:val="single" w:sz="12" w:space="0" w:color="auto"/>
            </w:tcBorders>
            <w:vAlign w:val="center"/>
          </w:tcPr>
          <w:p w14:paraId="67E0B6D6" w14:textId="77777777" w:rsidR="00372C13" w:rsidRDefault="009350AE">
            <w:pPr>
              <w:rPr>
                <w:rFonts w:ascii="HG丸ｺﾞｼｯｸM-PRO" w:eastAsia="HG丸ｺﾞｼｯｸM-PRO"/>
                <w:sz w:val="20"/>
              </w:rPr>
            </w:pPr>
            <w:r>
              <w:rPr>
                <w:rFonts w:ascii="HG丸ｺﾞｼｯｸM-PRO" w:eastAsia="HG丸ｺﾞｼｯｸM-PRO" w:hint="eastAsia"/>
                <w:sz w:val="20"/>
              </w:rPr>
              <w:t>船舶の構造設計の手順及び方法</w:t>
            </w:r>
          </w:p>
        </w:tc>
        <w:tc>
          <w:tcPr>
            <w:tcW w:w="1545" w:type="dxa"/>
            <w:gridSpan w:val="2"/>
            <w:tcBorders>
              <w:top w:val="single" w:sz="12" w:space="0" w:color="auto"/>
              <w:left w:val="single" w:sz="12" w:space="0" w:color="auto"/>
              <w:bottom w:val="single" w:sz="12" w:space="0" w:color="auto"/>
              <w:right w:val="single" w:sz="12" w:space="0" w:color="auto"/>
            </w:tcBorders>
            <w:vAlign w:val="center"/>
          </w:tcPr>
          <w:p w14:paraId="32D31ABE" w14:textId="77777777" w:rsidR="00372C13" w:rsidRDefault="009350AE">
            <w:pPr>
              <w:jc w:val="center"/>
              <w:rPr>
                <w:rFonts w:ascii="HG丸ｺﾞｼｯｸM-PRO" w:eastAsia="HG丸ｺﾞｼｯｸM-PRO"/>
                <w:b/>
                <w:sz w:val="20"/>
              </w:rPr>
            </w:pPr>
            <w:r>
              <w:rPr>
                <w:rFonts w:ascii="HG丸ｺﾞｼｯｸM-PRO" w:eastAsia="HG丸ｺﾞｼｯｸM-PRO" w:hint="eastAsia"/>
                <w:b/>
                <w:sz w:val="20"/>
              </w:rPr>
              <w:t>構造設計</w:t>
            </w:r>
          </w:p>
        </w:tc>
        <w:tc>
          <w:tcPr>
            <w:tcW w:w="3383" w:type="dxa"/>
            <w:tcBorders>
              <w:left w:val="single" w:sz="12" w:space="0" w:color="auto"/>
            </w:tcBorders>
            <w:vAlign w:val="center"/>
          </w:tcPr>
          <w:p w14:paraId="67B5AD2F" w14:textId="77777777" w:rsidR="00372C13" w:rsidRDefault="009350AE">
            <w:pPr>
              <w:rPr>
                <w:rFonts w:ascii="HG丸ｺﾞｼｯｸM-PRO" w:eastAsia="HG丸ｺﾞｼｯｸM-PRO"/>
                <w:sz w:val="20"/>
              </w:rPr>
            </w:pPr>
            <w:r>
              <w:rPr>
                <w:rFonts w:ascii="HG丸ｺﾞｼｯｸM-PRO" w:eastAsia="HG丸ｺﾞｼｯｸM-PRO" w:hint="eastAsia"/>
                <w:sz w:val="20"/>
              </w:rPr>
              <w:t>船体強度、構造設計</w:t>
            </w:r>
          </w:p>
        </w:tc>
      </w:tr>
      <w:tr w:rsidR="00372C13" w14:paraId="6A30EB2A" w14:textId="77777777">
        <w:trPr>
          <w:gridAfter w:val="1"/>
          <w:wAfter w:w="218" w:type="dxa"/>
          <w:trHeight w:val="465"/>
        </w:trPr>
        <w:tc>
          <w:tcPr>
            <w:tcW w:w="3690" w:type="dxa"/>
            <w:tcBorders>
              <w:right w:val="single" w:sz="12" w:space="0" w:color="auto"/>
            </w:tcBorders>
            <w:vAlign w:val="center"/>
          </w:tcPr>
          <w:p w14:paraId="08DB91F3" w14:textId="77777777" w:rsidR="00372C13" w:rsidRDefault="009350AE">
            <w:pPr>
              <w:rPr>
                <w:rFonts w:ascii="HG丸ｺﾞｼｯｸM-PRO" w:eastAsia="HG丸ｺﾞｼｯｸM-PRO"/>
                <w:sz w:val="20"/>
              </w:rPr>
            </w:pPr>
            <w:r>
              <w:rPr>
                <w:rFonts w:ascii="HG丸ｺﾞｼｯｸM-PRO" w:eastAsia="HG丸ｺﾞｼｯｸM-PRO" w:hint="eastAsia"/>
                <w:sz w:val="20"/>
              </w:rPr>
              <w:t>船舶の製造及び修繕に関する工程管理、品質管理その他技術上の管理</w:t>
            </w:r>
          </w:p>
        </w:tc>
        <w:tc>
          <w:tcPr>
            <w:tcW w:w="1545" w:type="dxa"/>
            <w:gridSpan w:val="2"/>
            <w:tcBorders>
              <w:top w:val="single" w:sz="12" w:space="0" w:color="auto"/>
              <w:left w:val="single" w:sz="12" w:space="0" w:color="auto"/>
              <w:bottom w:val="single" w:sz="12" w:space="0" w:color="auto"/>
              <w:right w:val="single" w:sz="12" w:space="0" w:color="auto"/>
            </w:tcBorders>
            <w:vAlign w:val="center"/>
          </w:tcPr>
          <w:p w14:paraId="6A7ABBD7" w14:textId="77777777" w:rsidR="00372C13" w:rsidRDefault="009350AE">
            <w:pPr>
              <w:jc w:val="center"/>
              <w:rPr>
                <w:rFonts w:ascii="HG丸ｺﾞｼｯｸM-PRO" w:eastAsia="HG丸ｺﾞｼｯｸM-PRO"/>
                <w:b/>
                <w:sz w:val="20"/>
              </w:rPr>
            </w:pPr>
            <w:r>
              <w:rPr>
                <w:rFonts w:ascii="HG丸ｺﾞｼｯｸM-PRO" w:eastAsia="HG丸ｺﾞｼｯｸM-PRO" w:hint="eastAsia"/>
                <w:b/>
                <w:sz w:val="20"/>
              </w:rPr>
              <w:t>工程管理</w:t>
            </w:r>
          </w:p>
        </w:tc>
        <w:tc>
          <w:tcPr>
            <w:tcW w:w="3383" w:type="dxa"/>
            <w:tcBorders>
              <w:left w:val="single" w:sz="12" w:space="0" w:color="auto"/>
            </w:tcBorders>
            <w:vAlign w:val="center"/>
          </w:tcPr>
          <w:p w14:paraId="01851986" w14:textId="77777777" w:rsidR="00372C13" w:rsidRDefault="009350AE">
            <w:pPr>
              <w:rPr>
                <w:rFonts w:ascii="HG丸ｺﾞｼｯｸM-PRO" w:eastAsia="HG丸ｺﾞｼｯｸM-PRO"/>
                <w:sz w:val="20"/>
              </w:rPr>
            </w:pPr>
            <w:r>
              <w:rPr>
                <w:rFonts w:ascii="HG丸ｺﾞｼｯｸM-PRO" w:eastAsia="HG丸ｺﾞｼｯｸM-PRO" w:hint="eastAsia"/>
                <w:sz w:val="20"/>
              </w:rPr>
              <w:t>生産管理、原価・財務管理</w:t>
            </w:r>
          </w:p>
        </w:tc>
      </w:tr>
      <w:tr w:rsidR="00372C13" w14:paraId="51C74B74" w14:textId="77777777">
        <w:trPr>
          <w:gridAfter w:val="1"/>
          <w:wAfter w:w="218" w:type="dxa"/>
          <w:trHeight w:val="540"/>
        </w:trPr>
        <w:tc>
          <w:tcPr>
            <w:tcW w:w="3690" w:type="dxa"/>
            <w:tcBorders>
              <w:right w:val="single" w:sz="12" w:space="0" w:color="auto"/>
            </w:tcBorders>
            <w:vAlign w:val="center"/>
          </w:tcPr>
          <w:p w14:paraId="71BAA105" w14:textId="77777777" w:rsidR="00372C13" w:rsidRDefault="009350AE">
            <w:pPr>
              <w:rPr>
                <w:rFonts w:ascii="HG丸ｺﾞｼｯｸM-PRO" w:eastAsia="HG丸ｺﾞｼｯｸM-PRO"/>
                <w:sz w:val="20"/>
              </w:rPr>
            </w:pPr>
            <w:r>
              <w:rPr>
                <w:rFonts w:ascii="HG丸ｺﾞｼｯｸM-PRO" w:eastAsia="HG丸ｺﾞｼｯｸM-PRO" w:hint="eastAsia"/>
                <w:sz w:val="20"/>
              </w:rPr>
              <w:t>船舶の製造及び修繕に関する工作</w:t>
            </w:r>
          </w:p>
          <w:p w14:paraId="1FC01E4D" w14:textId="77777777" w:rsidR="00372C13" w:rsidRDefault="009350AE">
            <w:pPr>
              <w:rPr>
                <w:rFonts w:ascii="HG丸ｺﾞｼｯｸM-PRO" w:eastAsia="HG丸ｺﾞｼｯｸM-PRO"/>
                <w:sz w:val="20"/>
              </w:rPr>
            </w:pPr>
            <w:r>
              <w:rPr>
                <w:rFonts w:ascii="HG丸ｺﾞｼｯｸM-PRO" w:eastAsia="HG丸ｺﾞｼｯｸM-PRO" w:hint="eastAsia"/>
                <w:sz w:val="20"/>
              </w:rPr>
              <w:t>(艤装に関するものを除く。)の手順及び方法</w:t>
            </w:r>
          </w:p>
        </w:tc>
        <w:tc>
          <w:tcPr>
            <w:tcW w:w="1545" w:type="dxa"/>
            <w:gridSpan w:val="2"/>
            <w:tcBorders>
              <w:top w:val="single" w:sz="12" w:space="0" w:color="auto"/>
              <w:left w:val="single" w:sz="12" w:space="0" w:color="auto"/>
              <w:right w:val="single" w:sz="12" w:space="0" w:color="auto"/>
            </w:tcBorders>
            <w:vAlign w:val="center"/>
          </w:tcPr>
          <w:p w14:paraId="28572F97" w14:textId="77777777" w:rsidR="00372C13" w:rsidRDefault="009350AE">
            <w:pPr>
              <w:jc w:val="center"/>
              <w:rPr>
                <w:rFonts w:ascii="HG丸ｺﾞｼｯｸM-PRO" w:eastAsia="HG丸ｺﾞｼｯｸM-PRO"/>
                <w:b/>
                <w:sz w:val="20"/>
              </w:rPr>
            </w:pPr>
            <w:r>
              <w:rPr>
                <w:rFonts w:ascii="HG丸ｺﾞｼｯｸM-PRO" w:eastAsia="HG丸ｺﾞｼｯｸM-PRO" w:hint="eastAsia"/>
                <w:b/>
                <w:sz w:val="20"/>
              </w:rPr>
              <w:t>船体工作法</w:t>
            </w:r>
          </w:p>
        </w:tc>
        <w:tc>
          <w:tcPr>
            <w:tcW w:w="3383" w:type="dxa"/>
            <w:tcBorders>
              <w:left w:val="single" w:sz="12" w:space="0" w:color="auto"/>
            </w:tcBorders>
            <w:vAlign w:val="center"/>
          </w:tcPr>
          <w:p w14:paraId="33C96F80" w14:textId="77777777" w:rsidR="00372C13" w:rsidRDefault="009350AE">
            <w:pPr>
              <w:rPr>
                <w:rFonts w:ascii="HG丸ｺﾞｼｯｸM-PRO" w:eastAsia="HG丸ｺﾞｼｯｸM-PRO"/>
                <w:sz w:val="20"/>
              </w:rPr>
            </w:pPr>
            <w:r>
              <w:rPr>
                <w:rFonts w:ascii="HG丸ｺﾞｼｯｸM-PRO" w:eastAsia="HG丸ｺﾞｼｯｸM-PRO" w:hint="eastAsia"/>
                <w:sz w:val="20"/>
              </w:rPr>
              <w:t>鋼船工作法、溶接工作法</w:t>
            </w:r>
          </w:p>
        </w:tc>
      </w:tr>
      <w:tr w:rsidR="00372C13" w14:paraId="31720062" w14:textId="77777777">
        <w:trPr>
          <w:cantSplit/>
          <w:trHeight w:val="180"/>
        </w:trPr>
        <w:tc>
          <w:tcPr>
            <w:tcW w:w="3690" w:type="dxa"/>
            <w:vMerge w:val="restart"/>
            <w:tcBorders>
              <w:right w:val="single" w:sz="12" w:space="0" w:color="auto"/>
            </w:tcBorders>
            <w:vAlign w:val="center"/>
          </w:tcPr>
          <w:p w14:paraId="65A685B1" w14:textId="77777777" w:rsidR="00372C13" w:rsidRDefault="009350AE">
            <w:pPr>
              <w:pStyle w:val="a9"/>
              <w:rPr>
                <w:rFonts w:ascii="HG丸ｺﾞｼｯｸM-PRO" w:eastAsia="HG丸ｺﾞｼｯｸM-PRO"/>
                <w:sz w:val="20"/>
              </w:rPr>
            </w:pPr>
            <w:r>
              <w:rPr>
                <w:rFonts w:ascii="HG丸ｺﾞｼｯｸM-PRO" w:eastAsia="HG丸ｺﾞｼｯｸM-PRO" w:hint="eastAsia"/>
                <w:sz w:val="20"/>
              </w:rPr>
              <w:t>船舶の艤装に関する設計及び工作の手順及び方法</w:t>
            </w:r>
          </w:p>
        </w:tc>
        <w:tc>
          <w:tcPr>
            <w:tcW w:w="1538" w:type="dxa"/>
            <w:tcBorders>
              <w:top w:val="single" w:sz="12" w:space="0" w:color="auto"/>
              <w:left w:val="single" w:sz="12" w:space="0" w:color="auto"/>
              <w:bottom w:val="single" w:sz="12" w:space="0" w:color="auto"/>
              <w:right w:val="single" w:sz="12" w:space="0" w:color="auto"/>
            </w:tcBorders>
          </w:tcPr>
          <w:p w14:paraId="4063CE5D" w14:textId="77777777" w:rsidR="00372C13" w:rsidRDefault="009350AE">
            <w:pPr>
              <w:pStyle w:val="a9"/>
              <w:jc w:val="center"/>
              <w:rPr>
                <w:rFonts w:ascii="HG丸ｺﾞｼｯｸM-PRO" w:eastAsia="HG丸ｺﾞｼｯｸM-PRO"/>
                <w:b/>
                <w:sz w:val="20"/>
              </w:rPr>
            </w:pPr>
            <w:r>
              <w:rPr>
                <w:rFonts w:ascii="HG丸ｺﾞｼｯｸM-PRO" w:eastAsia="HG丸ｺﾞｼｯｸM-PRO" w:hint="eastAsia"/>
                <w:b/>
                <w:sz w:val="20"/>
              </w:rPr>
              <w:t>船体艤装</w:t>
            </w:r>
          </w:p>
        </w:tc>
        <w:tc>
          <w:tcPr>
            <w:tcW w:w="3390" w:type="dxa"/>
            <w:gridSpan w:val="2"/>
            <w:tcBorders>
              <w:left w:val="single" w:sz="12" w:space="0" w:color="auto"/>
              <w:bottom w:val="dotted" w:sz="4" w:space="0" w:color="auto"/>
            </w:tcBorders>
            <w:vAlign w:val="center"/>
          </w:tcPr>
          <w:p w14:paraId="4FF09150" w14:textId="77777777" w:rsidR="00372C13" w:rsidRDefault="009350AE">
            <w:pPr>
              <w:ind w:left="-99" w:firstLine="99"/>
              <w:rPr>
                <w:rFonts w:ascii="HG丸ｺﾞｼｯｸM-PRO" w:eastAsia="HG丸ｺﾞｼｯｸM-PRO"/>
                <w:sz w:val="20"/>
              </w:rPr>
            </w:pPr>
            <w:r>
              <w:rPr>
                <w:rFonts w:ascii="HG丸ｺﾞｼｯｸM-PRO" w:eastAsia="HG丸ｺﾞｼｯｸM-PRO" w:hint="eastAsia"/>
                <w:sz w:val="20"/>
              </w:rPr>
              <w:t>設計、工作法</w:t>
            </w:r>
          </w:p>
        </w:tc>
        <w:tc>
          <w:tcPr>
            <w:tcW w:w="218" w:type="dxa"/>
            <w:vMerge w:val="restart"/>
            <w:tcBorders>
              <w:top w:val="nil"/>
              <w:left w:val="dotted" w:sz="4" w:space="0" w:color="auto"/>
              <w:bottom w:val="nil"/>
              <w:right w:val="nil"/>
            </w:tcBorders>
            <w:vAlign w:val="center"/>
          </w:tcPr>
          <w:p w14:paraId="5B03877F" w14:textId="77777777" w:rsidR="00372C13" w:rsidRDefault="00372C13">
            <w:pPr>
              <w:rPr>
                <w:rFonts w:ascii="HG丸ｺﾞｼｯｸM-PRO" w:eastAsia="HG丸ｺﾞｼｯｸM-PRO"/>
                <w:sz w:val="22"/>
              </w:rPr>
            </w:pPr>
          </w:p>
        </w:tc>
      </w:tr>
      <w:tr w:rsidR="00372C13" w14:paraId="193DA139" w14:textId="77777777">
        <w:trPr>
          <w:cantSplit/>
          <w:trHeight w:val="180"/>
        </w:trPr>
        <w:tc>
          <w:tcPr>
            <w:tcW w:w="3690" w:type="dxa"/>
            <w:vMerge/>
            <w:tcBorders>
              <w:right w:val="single" w:sz="12" w:space="0" w:color="auto"/>
            </w:tcBorders>
            <w:vAlign w:val="center"/>
          </w:tcPr>
          <w:p w14:paraId="7D8582FE" w14:textId="77777777" w:rsidR="00372C13" w:rsidRDefault="00372C13">
            <w:pPr>
              <w:rPr>
                <w:rFonts w:ascii="HG丸ｺﾞｼｯｸM-PRO" w:eastAsia="HG丸ｺﾞｼｯｸM-PRO"/>
                <w:sz w:val="20"/>
              </w:rPr>
            </w:pPr>
          </w:p>
        </w:tc>
        <w:tc>
          <w:tcPr>
            <w:tcW w:w="1538" w:type="dxa"/>
            <w:tcBorders>
              <w:top w:val="single" w:sz="12" w:space="0" w:color="auto"/>
              <w:left w:val="single" w:sz="12" w:space="0" w:color="auto"/>
              <w:bottom w:val="single" w:sz="12" w:space="0" w:color="auto"/>
              <w:right w:val="single" w:sz="12" w:space="0" w:color="auto"/>
            </w:tcBorders>
            <w:vAlign w:val="center"/>
          </w:tcPr>
          <w:p w14:paraId="05FF50D9" w14:textId="77777777" w:rsidR="00372C13" w:rsidRDefault="009350AE">
            <w:pPr>
              <w:jc w:val="center"/>
              <w:rPr>
                <w:rFonts w:ascii="HG丸ｺﾞｼｯｸM-PRO" w:eastAsia="HG丸ｺﾞｼｯｸM-PRO"/>
                <w:b/>
                <w:sz w:val="20"/>
              </w:rPr>
            </w:pPr>
            <w:r>
              <w:rPr>
                <w:rFonts w:ascii="HG丸ｺﾞｼｯｸM-PRO" w:eastAsia="HG丸ｺﾞｼｯｸM-PRO" w:hint="eastAsia"/>
                <w:b/>
                <w:sz w:val="20"/>
              </w:rPr>
              <w:t>機関艤装</w:t>
            </w:r>
          </w:p>
        </w:tc>
        <w:tc>
          <w:tcPr>
            <w:tcW w:w="3390" w:type="dxa"/>
            <w:gridSpan w:val="2"/>
            <w:tcBorders>
              <w:top w:val="dotted" w:sz="4" w:space="0" w:color="auto"/>
              <w:left w:val="single" w:sz="12" w:space="0" w:color="auto"/>
              <w:bottom w:val="dotted" w:sz="4" w:space="0" w:color="auto"/>
            </w:tcBorders>
            <w:vAlign w:val="center"/>
          </w:tcPr>
          <w:p w14:paraId="2ECD5100" w14:textId="77777777" w:rsidR="00372C13" w:rsidRDefault="009350AE">
            <w:pPr>
              <w:rPr>
                <w:rFonts w:ascii="HG丸ｺﾞｼｯｸM-PRO" w:eastAsia="HG丸ｺﾞｼｯｸM-PRO"/>
                <w:sz w:val="20"/>
              </w:rPr>
            </w:pPr>
            <w:r>
              <w:rPr>
                <w:rFonts w:ascii="HG丸ｺﾞｼｯｸM-PRO" w:eastAsia="HG丸ｺﾞｼｯｸM-PRO" w:hint="eastAsia"/>
                <w:sz w:val="20"/>
              </w:rPr>
              <w:t>設計、工作法</w:t>
            </w:r>
          </w:p>
        </w:tc>
        <w:tc>
          <w:tcPr>
            <w:tcW w:w="218" w:type="dxa"/>
            <w:vMerge/>
            <w:tcBorders>
              <w:top w:val="nil"/>
              <w:left w:val="dotted" w:sz="4" w:space="0" w:color="auto"/>
              <w:bottom w:val="nil"/>
              <w:right w:val="nil"/>
            </w:tcBorders>
            <w:vAlign w:val="center"/>
          </w:tcPr>
          <w:p w14:paraId="15A9415F" w14:textId="77777777" w:rsidR="00372C13" w:rsidRDefault="00372C13">
            <w:pPr>
              <w:rPr>
                <w:rFonts w:ascii="HG丸ｺﾞｼｯｸM-PRO" w:eastAsia="HG丸ｺﾞｼｯｸM-PRO"/>
                <w:sz w:val="22"/>
              </w:rPr>
            </w:pPr>
          </w:p>
        </w:tc>
      </w:tr>
      <w:tr w:rsidR="00372C13" w14:paraId="49F84202" w14:textId="77777777">
        <w:trPr>
          <w:cantSplit/>
          <w:trHeight w:val="180"/>
        </w:trPr>
        <w:tc>
          <w:tcPr>
            <w:tcW w:w="3690" w:type="dxa"/>
            <w:vMerge/>
            <w:tcBorders>
              <w:right w:val="single" w:sz="12" w:space="0" w:color="auto"/>
            </w:tcBorders>
            <w:vAlign w:val="center"/>
          </w:tcPr>
          <w:p w14:paraId="6C5EB4A9" w14:textId="77777777" w:rsidR="00372C13" w:rsidRDefault="00372C13">
            <w:pPr>
              <w:rPr>
                <w:rFonts w:ascii="HG丸ｺﾞｼｯｸM-PRO" w:eastAsia="HG丸ｺﾞｼｯｸM-PRO"/>
                <w:sz w:val="20"/>
              </w:rPr>
            </w:pPr>
          </w:p>
        </w:tc>
        <w:tc>
          <w:tcPr>
            <w:tcW w:w="1538" w:type="dxa"/>
            <w:tcBorders>
              <w:top w:val="single" w:sz="12" w:space="0" w:color="auto"/>
              <w:left w:val="single" w:sz="12" w:space="0" w:color="auto"/>
              <w:bottom w:val="single" w:sz="12" w:space="0" w:color="auto"/>
              <w:right w:val="single" w:sz="12" w:space="0" w:color="auto"/>
            </w:tcBorders>
            <w:vAlign w:val="center"/>
          </w:tcPr>
          <w:p w14:paraId="0845B700" w14:textId="77777777" w:rsidR="00372C13" w:rsidRDefault="009350AE">
            <w:pPr>
              <w:jc w:val="center"/>
              <w:rPr>
                <w:rFonts w:ascii="HG丸ｺﾞｼｯｸM-PRO" w:eastAsia="HG丸ｺﾞｼｯｸM-PRO"/>
                <w:b/>
                <w:sz w:val="20"/>
              </w:rPr>
            </w:pPr>
            <w:r>
              <w:rPr>
                <w:rFonts w:ascii="HG丸ｺﾞｼｯｸM-PRO" w:eastAsia="HG丸ｺﾞｼｯｸM-PRO" w:hint="eastAsia"/>
                <w:b/>
                <w:sz w:val="20"/>
              </w:rPr>
              <w:t>電気艤装</w:t>
            </w:r>
          </w:p>
        </w:tc>
        <w:tc>
          <w:tcPr>
            <w:tcW w:w="3390" w:type="dxa"/>
            <w:gridSpan w:val="2"/>
            <w:tcBorders>
              <w:top w:val="dotted" w:sz="4" w:space="0" w:color="auto"/>
              <w:left w:val="single" w:sz="12" w:space="0" w:color="auto"/>
              <w:bottom w:val="nil"/>
            </w:tcBorders>
            <w:vAlign w:val="center"/>
          </w:tcPr>
          <w:p w14:paraId="758A3B5C" w14:textId="77777777" w:rsidR="00372C13" w:rsidRDefault="009350AE">
            <w:pPr>
              <w:rPr>
                <w:rFonts w:ascii="HG丸ｺﾞｼｯｸM-PRO" w:eastAsia="HG丸ｺﾞｼｯｸM-PRO"/>
                <w:sz w:val="20"/>
              </w:rPr>
            </w:pPr>
            <w:r>
              <w:rPr>
                <w:rFonts w:ascii="HG丸ｺﾞｼｯｸM-PRO" w:eastAsia="HG丸ｺﾞｼｯｸM-PRO" w:hint="eastAsia"/>
                <w:sz w:val="20"/>
              </w:rPr>
              <w:t>設計、工作法</w:t>
            </w:r>
          </w:p>
        </w:tc>
        <w:tc>
          <w:tcPr>
            <w:tcW w:w="218" w:type="dxa"/>
            <w:vMerge/>
            <w:tcBorders>
              <w:top w:val="nil"/>
              <w:left w:val="dotted" w:sz="4" w:space="0" w:color="auto"/>
              <w:bottom w:val="nil"/>
              <w:right w:val="nil"/>
            </w:tcBorders>
            <w:vAlign w:val="center"/>
          </w:tcPr>
          <w:p w14:paraId="531439BF" w14:textId="77777777" w:rsidR="00372C13" w:rsidRDefault="00372C13">
            <w:pPr>
              <w:rPr>
                <w:rFonts w:ascii="HG丸ｺﾞｼｯｸM-PRO" w:eastAsia="HG丸ｺﾞｼｯｸM-PRO"/>
                <w:sz w:val="22"/>
              </w:rPr>
            </w:pPr>
          </w:p>
        </w:tc>
      </w:tr>
      <w:tr w:rsidR="00372C13" w14:paraId="08A97B78" w14:textId="77777777">
        <w:trPr>
          <w:gridAfter w:val="1"/>
          <w:wAfter w:w="218" w:type="dxa"/>
          <w:trHeight w:val="655"/>
        </w:trPr>
        <w:tc>
          <w:tcPr>
            <w:tcW w:w="3690" w:type="dxa"/>
            <w:tcBorders>
              <w:right w:val="single" w:sz="12" w:space="0" w:color="auto"/>
            </w:tcBorders>
            <w:vAlign w:val="center"/>
          </w:tcPr>
          <w:p w14:paraId="54091699" w14:textId="77777777" w:rsidR="00372C13" w:rsidRDefault="009350AE">
            <w:pPr>
              <w:rPr>
                <w:rFonts w:ascii="HG丸ｺﾞｼｯｸM-PRO" w:eastAsia="HG丸ｺﾞｼｯｸM-PRO"/>
                <w:sz w:val="20"/>
              </w:rPr>
            </w:pPr>
            <w:r>
              <w:rPr>
                <w:rFonts w:ascii="HG丸ｺﾞｼｯｸM-PRO" w:eastAsia="HG丸ｺﾞｼｯｸM-PRO" w:hint="eastAsia"/>
                <w:sz w:val="20"/>
              </w:rPr>
              <w:t>船舶の製造及び修繕に関する法律制度</w:t>
            </w:r>
          </w:p>
        </w:tc>
        <w:tc>
          <w:tcPr>
            <w:tcW w:w="1545" w:type="dxa"/>
            <w:gridSpan w:val="2"/>
            <w:tcBorders>
              <w:left w:val="single" w:sz="12" w:space="0" w:color="auto"/>
              <w:bottom w:val="single" w:sz="12" w:space="0" w:color="auto"/>
              <w:right w:val="single" w:sz="12" w:space="0" w:color="auto"/>
            </w:tcBorders>
            <w:vAlign w:val="center"/>
          </w:tcPr>
          <w:p w14:paraId="7BB4DD8B" w14:textId="77777777" w:rsidR="00372C13" w:rsidRDefault="009350AE">
            <w:pPr>
              <w:rPr>
                <w:rFonts w:ascii="HG丸ｺﾞｼｯｸM-PRO" w:eastAsia="HG丸ｺﾞｼｯｸM-PRO"/>
                <w:b/>
                <w:sz w:val="20"/>
              </w:rPr>
            </w:pPr>
            <w:r>
              <w:rPr>
                <w:rFonts w:ascii="HG丸ｺﾞｼｯｸM-PRO" w:eastAsia="HG丸ｺﾞｼｯｸM-PRO" w:hint="eastAsia"/>
                <w:b/>
                <w:sz w:val="20"/>
              </w:rPr>
              <w:t>船舶関係法規</w:t>
            </w:r>
          </w:p>
        </w:tc>
        <w:tc>
          <w:tcPr>
            <w:tcW w:w="3383" w:type="dxa"/>
            <w:tcBorders>
              <w:top w:val="single" w:sz="4" w:space="0" w:color="auto"/>
              <w:left w:val="single" w:sz="12" w:space="0" w:color="auto"/>
            </w:tcBorders>
            <w:vAlign w:val="center"/>
          </w:tcPr>
          <w:p w14:paraId="64A42843" w14:textId="77777777" w:rsidR="00372C13" w:rsidRDefault="009350AE">
            <w:pPr>
              <w:rPr>
                <w:rFonts w:ascii="HG丸ｺﾞｼｯｸM-PRO" w:eastAsia="HG丸ｺﾞｼｯｸM-PRO"/>
                <w:sz w:val="20"/>
              </w:rPr>
            </w:pPr>
            <w:r>
              <w:rPr>
                <w:rFonts w:ascii="HG丸ｺﾞｼｯｸM-PRO" w:eastAsia="HG丸ｺﾞｼｯｸM-PRO" w:hint="eastAsia"/>
                <w:sz w:val="20"/>
              </w:rPr>
              <w:t>船舶法、トン数測度法、船舶安全法造船法、小型船造船業法</w:t>
            </w:r>
          </w:p>
        </w:tc>
      </w:tr>
    </w:tbl>
    <w:p w14:paraId="68F25800" w14:textId="77777777" w:rsidR="00372C13" w:rsidRDefault="009350AE">
      <w:pPr>
        <w:ind w:left="600"/>
        <w:rPr>
          <w:rFonts w:ascii="HG丸ｺﾞｼｯｸM-PRO" w:eastAsia="HG丸ｺﾞｼｯｸM-PRO"/>
          <w:sz w:val="22"/>
        </w:rPr>
      </w:pPr>
      <w:r>
        <w:rPr>
          <w:rFonts w:ascii="HG丸ｺﾞｼｯｸM-PRO" w:eastAsia="HG丸ｺﾞｼｯｸM-PRO" w:hint="eastAsia"/>
          <w:sz w:val="22"/>
        </w:rPr>
        <w:t xml:space="preserve">　</w:t>
      </w:r>
    </w:p>
    <w:p w14:paraId="3426D4B0" w14:textId="77777777" w:rsidR="00372C13" w:rsidRDefault="009350AE">
      <w:pPr>
        <w:ind w:left="105"/>
        <w:rPr>
          <w:rFonts w:ascii="HG丸ｺﾞｼｯｸM-PRO" w:eastAsia="HG丸ｺﾞｼｯｸM-PRO"/>
          <w:b/>
          <w:sz w:val="22"/>
        </w:rPr>
      </w:pPr>
      <w:r>
        <w:rPr>
          <w:rFonts w:ascii="HG丸ｺﾞｼｯｸM-PRO" w:eastAsia="HG丸ｺﾞｼｯｸM-PRO" w:hint="eastAsia"/>
          <w:b/>
          <w:sz w:val="22"/>
        </w:rPr>
        <w:t>(2)添削指導（個人指導）</w:t>
      </w:r>
    </w:p>
    <w:p w14:paraId="50BA31DD" w14:textId="39E0E106" w:rsidR="00372C13" w:rsidRDefault="009350AE">
      <w:pPr>
        <w:ind w:left="375"/>
        <w:rPr>
          <w:rFonts w:ascii="HG丸ｺﾞｼｯｸM-PRO" w:eastAsia="HG丸ｺﾞｼｯｸM-PRO"/>
          <w:sz w:val="22"/>
        </w:rPr>
      </w:pPr>
      <w:r>
        <w:rPr>
          <w:rFonts w:ascii="HG丸ｺﾞｼｯｸM-PRO" w:eastAsia="HG丸ｺﾞｼｯｸM-PRO" w:hint="eastAsia"/>
          <w:sz w:val="22"/>
        </w:rPr>
        <w:t xml:space="preserve"> 受講者から</w:t>
      </w:r>
      <w:r>
        <w:rPr>
          <w:rFonts w:ascii="HG丸ｺﾞｼｯｸM-PRO" w:eastAsia="HG丸ｺﾞｼｯｸM-PRO" w:hint="eastAsia"/>
          <w:b/>
          <w:sz w:val="22"/>
        </w:rPr>
        <w:t>Eメール</w:t>
      </w:r>
      <w:r>
        <w:rPr>
          <w:rFonts w:ascii="HG丸ｺﾞｼｯｸM-PRO" w:eastAsia="HG丸ｺﾞｼｯｸM-PRO" w:hint="eastAsia"/>
          <w:sz w:val="22"/>
        </w:rPr>
        <w:t>により提出された添削問題（各教科２回）の解答を講師が添削し、採点、批評等書き加え</w:t>
      </w:r>
      <w:r>
        <w:rPr>
          <w:rFonts w:ascii="HG丸ｺﾞｼｯｸM-PRO" w:eastAsia="HG丸ｺﾞｼｯｸM-PRO" w:hint="eastAsia"/>
          <w:b/>
          <w:sz w:val="22"/>
        </w:rPr>
        <w:t>Eメール</w:t>
      </w:r>
      <w:r>
        <w:rPr>
          <w:rFonts w:ascii="HG丸ｺﾞｼｯｸM-PRO" w:eastAsia="HG丸ｺﾞｼｯｸM-PRO" w:hint="eastAsia"/>
          <w:sz w:val="22"/>
        </w:rPr>
        <w:t>で返送されます。また、学習を補完するため</w:t>
      </w:r>
      <w:r w:rsidR="00664F63">
        <w:rPr>
          <w:rFonts w:ascii="HG丸ｺﾞｼｯｸM-PRO" w:eastAsia="HG丸ｺﾞｼｯｸM-PRO" w:hint="eastAsia"/>
          <w:sz w:val="22"/>
        </w:rPr>
        <w:t>、</w:t>
      </w:r>
      <w:r>
        <w:rPr>
          <w:rFonts w:ascii="HG丸ｺﾞｼｯｸM-PRO" w:eastAsia="HG丸ｺﾞｼｯｸM-PRO" w:hint="eastAsia"/>
          <w:sz w:val="22"/>
        </w:rPr>
        <w:t>分からないところは</w:t>
      </w:r>
      <w:r>
        <w:rPr>
          <w:rFonts w:ascii="HG丸ｺﾞｼｯｸM-PRO" w:eastAsia="HG丸ｺﾞｼｯｸM-PRO" w:hint="eastAsia"/>
          <w:b/>
          <w:sz w:val="22"/>
        </w:rPr>
        <w:t>Eメール</w:t>
      </w:r>
      <w:r>
        <w:rPr>
          <w:rFonts w:ascii="HG丸ｺﾞｼｯｸM-PRO" w:eastAsia="HG丸ｺﾞｼｯｸM-PRO" w:hint="eastAsia"/>
          <w:sz w:val="22"/>
        </w:rPr>
        <w:t>で講師と質疑応答もできます。</w:t>
      </w:r>
    </w:p>
    <w:p w14:paraId="1217C188" w14:textId="4B3384FE" w:rsidR="00372C13" w:rsidRDefault="009350AE">
      <w:pPr>
        <w:rPr>
          <w:rFonts w:ascii="HG丸ｺﾞｼｯｸM-PRO" w:eastAsia="HG丸ｺﾞｼｯｸM-PRO"/>
          <w:sz w:val="22"/>
        </w:rPr>
      </w:pPr>
      <w:r>
        <w:rPr>
          <w:rFonts w:ascii="HG丸ｺﾞｼｯｸM-PRO" w:eastAsia="HG丸ｺﾞｼｯｸM-PRO" w:hint="eastAsia"/>
          <w:sz w:val="22"/>
        </w:rPr>
        <w:t xml:space="preserve">　　　○　添削指導予定期間（</w:t>
      </w:r>
      <w:r w:rsidR="00AF1034">
        <w:rPr>
          <w:rFonts w:ascii="HG丸ｺﾞｼｯｸM-PRO" w:eastAsia="HG丸ｺﾞｼｯｸM-PRO" w:hint="eastAsia"/>
          <w:sz w:val="22"/>
        </w:rPr>
        <w:t>令和</w:t>
      </w:r>
      <w:r w:rsidR="00215D8E">
        <w:rPr>
          <w:rFonts w:ascii="HG丸ｺﾞｼｯｸM-PRO" w:eastAsia="HG丸ｺﾞｼｯｸM-PRO" w:hint="eastAsia"/>
          <w:sz w:val="22"/>
        </w:rPr>
        <w:t>4</w:t>
      </w:r>
      <w:r>
        <w:rPr>
          <w:rFonts w:ascii="HG丸ｺﾞｼｯｸM-PRO" w:eastAsia="HG丸ｺﾞｼｯｸM-PRO" w:hint="eastAsia"/>
          <w:sz w:val="22"/>
        </w:rPr>
        <w:t>年</w:t>
      </w:r>
      <w:r w:rsidR="00F24910">
        <w:rPr>
          <w:rFonts w:ascii="HG丸ｺﾞｼｯｸM-PRO" w:eastAsia="HG丸ｺﾞｼｯｸM-PRO" w:hint="eastAsia"/>
          <w:sz w:val="22"/>
        </w:rPr>
        <w:t>６</w:t>
      </w:r>
      <w:r>
        <w:rPr>
          <w:rFonts w:ascii="HG丸ｺﾞｼｯｸM-PRO" w:eastAsia="HG丸ｺﾞｼｯｸM-PRO" w:hint="eastAsia"/>
          <w:sz w:val="22"/>
        </w:rPr>
        <w:t>月～</w:t>
      </w:r>
      <w:r w:rsidR="00AF1034">
        <w:rPr>
          <w:rFonts w:ascii="HG丸ｺﾞｼｯｸM-PRO" w:eastAsia="HG丸ｺﾞｼｯｸM-PRO" w:hint="eastAsia"/>
          <w:sz w:val="22"/>
        </w:rPr>
        <w:t>令和</w:t>
      </w:r>
      <w:r w:rsidR="00CA13E9">
        <w:rPr>
          <w:rFonts w:ascii="HG丸ｺﾞｼｯｸM-PRO" w:eastAsia="HG丸ｺﾞｼｯｸM-PRO" w:hint="eastAsia"/>
          <w:sz w:val="22"/>
        </w:rPr>
        <w:t>5</w:t>
      </w:r>
      <w:r>
        <w:rPr>
          <w:rFonts w:ascii="HG丸ｺﾞｼｯｸM-PRO" w:eastAsia="HG丸ｺﾞｼｯｸM-PRO" w:hint="eastAsia"/>
          <w:sz w:val="22"/>
        </w:rPr>
        <w:t>年</w:t>
      </w:r>
      <w:r w:rsidR="00CA13E9">
        <w:rPr>
          <w:rFonts w:ascii="HG丸ｺﾞｼｯｸM-PRO" w:eastAsia="HG丸ｺﾞｼｯｸM-PRO" w:hint="eastAsia"/>
          <w:sz w:val="22"/>
        </w:rPr>
        <w:t>２</w:t>
      </w:r>
      <w:r>
        <w:rPr>
          <w:rFonts w:ascii="HG丸ｺﾞｼｯｸM-PRO" w:eastAsia="HG丸ｺﾞｼｯｸM-PRO" w:hint="eastAsia"/>
          <w:sz w:val="22"/>
        </w:rPr>
        <w:t>月　予定）</w:t>
      </w:r>
    </w:p>
    <w:p w14:paraId="34683481" w14:textId="77777777" w:rsidR="00372C13" w:rsidRPr="00BA5E08" w:rsidRDefault="00372C13">
      <w:pPr>
        <w:ind w:firstLineChars="50" w:firstLine="110"/>
        <w:rPr>
          <w:rFonts w:ascii="HG丸ｺﾞｼｯｸM-PRO" w:eastAsia="HG丸ｺﾞｼｯｸM-PRO"/>
          <w:b/>
          <w:sz w:val="22"/>
        </w:rPr>
      </w:pPr>
    </w:p>
    <w:p w14:paraId="1CB31840" w14:textId="77777777" w:rsidR="00372C13" w:rsidRDefault="009350AE">
      <w:pPr>
        <w:ind w:firstLineChars="50" w:firstLine="110"/>
        <w:rPr>
          <w:rFonts w:ascii="HG丸ｺﾞｼｯｸM-PRO" w:eastAsia="HG丸ｺﾞｼｯｸM-PRO"/>
          <w:b/>
          <w:sz w:val="22"/>
        </w:rPr>
      </w:pPr>
      <w:r>
        <w:rPr>
          <w:rFonts w:ascii="HG丸ｺﾞｼｯｸM-PRO" w:eastAsia="HG丸ｺﾞｼｯｸM-PRO" w:hint="eastAsia"/>
          <w:b/>
          <w:sz w:val="22"/>
        </w:rPr>
        <w:t>(3)講師略歴</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575"/>
        <w:gridCol w:w="5670"/>
      </w:tblGrid>
      <w:tr w:rsidR="00372C13" w14:paraId="160B411C" w14:textId="77777777">
        <w:trPr>
          <w:trHeight w:val="135"/>
        </w:trPr>
        <w:tc>
          <w:tcPr>
            <w:tcW w:w="1470" w:type="dxa"/>
            <w:vAlign w:val="center"/>
          </w:tcPr>
          <w:p w14:paraId="1DB60B7F" w14:textId="77777777" w:rsidR="00372C13" w:rsidRDefault="009350AE">
            <w:pPr>
              <w:jc w:val="center"/>
              <w:rPr>
                <w:rFonts w:ascii="HG丸ｺﾞｼｯｸM-PRO" w:eastAsia="HG丸ｺﾞｼｯｸM-PRO"/>
                <w:b/>
                <w:sz w:val="20"/>
              </w:rPr>
            </w:pPr>
            <w:r>
              <w:rPr>
                <w:rFonts w:ascii="HG丸ｺﾞｼｯｸM-PRO" w:eastAsia="HG丸ｺﾞｼｯｸM-PRO" w:hint="eastAsia"/>
                <w:b/>
                <w:sz w:val="20"/>
              </w:rPr>
              <w:t>教　科</w:t>
            </w:r>
          </w:p>
        </w:tc>
        <w:tc>
          <w:tcPr>
            <w:tcW w:w="1575" w:type="dxa"/>
            <w:vAlign w:val="center"/>
          </w:tcPr>
          <w:p w14:paraId="6BE3BC1C" w14:textId="77777777" w:rsidR="00372C13" w:rsidRDefault="009350AE">
            <w:pPr>
              <w:jc w:val="center"/>
              <w:rPr>
                <w:rFonts w:ascii="HG丸ｺﾞｼｯｸM-PRO" w:eastAsia="HG丸ｺﾞｼｯｸM-PRO"/>
                <w:b/>
                <w:sz w:val="20"/>
              </w:rPr>
            </w:pPr>
            <w:r>
              <w:rPr>
                <w:rFonts w:ascii="HG丸ｺﾞｼｯｸM-PRO" w:eastAsia="HG丸ｺﾞｼｯｸM-PRO" w:hint="eastAsia"/>
                <w:b/>
                <w:sz w:val="20"/>
              </w:rPr>
              <w:t>講師名</w:t>
            </w:r>
          </w:p>
        </w:tc>
        <w:tc>
          <w:tcPr>
            <w:tcW w:w="5670" w:type="dxa"/>
            <w:vAlign w:val="center"/>
          </w:tcPr>
          <w:p w14:paraId="1AB46820" w14:textId="77777777" w:rsidR="00372C13" w:rsidRDefault="009350AE" w:rsidP="003A1327">
            <w:pPr>
              <w:ind w:firstLineChars="1200" w:firstLine="2409"/>
              <w:rPr>
                <w:rFonts w:ascii="HG丸ｺﾞｼｯｸM-PRO" w:eastAsia="HG丸ｺﾞｼｯｸM-PRO"/>
                <w:b/>
                <w:sz w:val="20"/>
              </w:rPr>
            </w:pPr>
            <w:r>
              <w:rPr>
                <w:rFonts w:ascii="HG丸ｺﾞｼｯｸM-PRO" w:eastAsia="HG丸ｺﾞｼｯｸM-PRO" w:hint="eastAsia"/>
                <w:b/>
                <w:sz w:val="20"/>
              </w:rPr>
              <w:t>略　　　歴</w:t>
            </w:r>
          </w:p>
        </w:tc>
      </w:tr>
      <w:tr w:rsidR="00215D8E" w14:paraId="65EDBE6E" w14:textId="77777777">
        <w:trPr>
          <w:trHeight w:val="1035"/>
        </w:trPr>
        <w:tc>
          <w:tcPr>
            <w:tcW w:w="1470" w:type="dxa"/>
            <w:vAlign w:val="center"/>
          </w:tcPr>
          <w:p w14:paraId="48CD8C77" w14:textId="77777777" w:rsidR="00215D8E" w:rsidRDefault="00215D8E" w:rsidP="00215D8E">
            <w:pPr>
              <w:jc w:val="center"/>
              <w:rPr>
                <w:rFonts w:ascii="HG丸ｺﾞｼｯｸM-PRO" w:eastAsia="HG丸ｺﾞｼｯｸM-PRO"/>
                <w:b/>
                <w:szCs w:val="21"/>
              </w:rPr>
            </w:pPr>
            <w:r>
              <w:rPr>
                <w:rFonts w:ascii="HG丸ｺﾞｼｯｸM-PRO" w:eastAsia="HG丸ｺﾞｼｯｸM-PRO" w:hint="eastAsia"/>
                <w:b/>
                <w:szCs w:val="21"/>
              </w:rPr>
              <w:t>船舶計算</w:t>
            </w:r>
          </w:p>
        </w:tc>
        <w:tc>
          <w:tcPr>
            <w:tcW w:w="1575" w:type="dxa"/>
            <w:vAlign w:val="center"/>
          </w:tcPr>
          <w:p w14:paraId="10927B0A" w14:textId="2D943C79" w:rsidR="00215D8E" w:rsidRDefault="00215D8E" w:rsidP="00215D8E">
            <w:pPr>
              <w:jc w:val="center"/>
              <w:rPr>
                <w:rFonts w:ascii="HG丸ｺﾞｼｯｸM-PRO" w:eastAsia="HG丸ｺﾞｼｯｸM-PRO"/>
                <w:szCs w:val="21"/>
              </w:rPr>
            </w:pPr>
            <w:r>
              <w:rPr>
                <w:rFonts w:ascii="HG丸ｺﾞｼｯｸM-PRO" w:eastAsia="HG丸ｺﾞｼｯｸM-PRO" w:hint="eastAsia"/>
                <w:szCs w:val="21"/>
              </w:rPr>
              <w:t>田中　和哉</w:t>
            </w:r>
          </w:p>
        </w:tc>
        <w:tc>
          <w:tcPr>
            <w:tcW w:w="5670" w:type="dxa"/>
            <w:vAlign w:val="center"/>
          </w:tcPr>
          <w:p w14:paraId="0A98663B" w14:textId="77777777" w:rsidR="00215D8E" w:rsidRDefault="00215D8E" w:rsidP="00215D8E">
            <w:pPr>
              <w:rPr>
                <w:rFonts w:ascii="HG丸ｺﾞｼｯｸM-PRO" w:eastAsia="HG丸ｺﾞｼｯｸM-PRO"/>
                <w:sz w:val="20"/>
              </w:rPr>
            </w:pPr>
            <w:r>
              <w:rPr>
                <w:rFonts w:ascii="HG丸ｺﾞｼｯｸM-PRO" w:eastAsia="HG丸ｺﾞｼｯｸM-PRO" w:hint="eastAsia"/>
                <w:sz w:val="20"/>
              </w:rPr>
              <w:t>長崎造船大学・機械卒</w:t>
            </w:r>
          </w:p>
          <w:p w14:paraId="2EB80D94" w14:textId="139696AA" w:rsidR="00215D8E" w:rsidRDefault="00215D8E" w:rsidP="00215D8E">
            <w:pPr>
              <w:rPr>
                <w:rFonts w:ascii="HG丸ｺﾞｼｯｸM-PRO" w:eastAsia="HG丸ｺﾞｼｯｸM-PRO"/>
                <w:sz w:val="20"/>
              </w:rPr>
            </w:pPr>
            <w:r>
              <w:rPr>
                <w:rFonts w:ascii="HG丸ｺﾞｼｯｸM-PRO" w:eastAsia="HG丸ｺﾞｼｯｸM-PRO" w:hint="eastAsia"/>
                <w:sz w:val="20"/>
              </w:rPr>
              <w:t>元名村造船所基本設計課長、元常石造船所設計部長、元渡辺造船所設計部長　主に船舶基本設計に従事。</w:t>
            </w:r>
          </w:p>
        </w:tc>
      </w:tr>
      <w:tr w:rsidR="00372C13" w14:paraId="6FB602E7" w14:textId="77777777">
        <w:trPr>
          <w:trHeight w:val="1035"/>
        </w:trPr>
        <w:tc>
          <w:tcPr>
            <w:tcW w:w="1470" w:type="dxa"/>
            <w:vAlign w:val="center"/>
          </w:tcPr>
          <w:p w14:paraId="6CAF6FBA" w14:textId="77777777" w:rsidR="00372C13" w:rsidRDefault="009350AE">
            <w:pPr>
              <w:jc w:val="center"/>
              <w:rPr>
                <w:rFonts w:ascii="HG丸ｺﾞｼｯｸM-PRO" w:eastAsia="HG丸ｺﾞｼｯｸM-PRO"/>
                <w:b/>
                <w:szCs w:val="21"/>
              </w:rPr>
            </w:pPr>
            <w:r>
              <w:rPr>
                <w:rFonts w:ascii="HG丸ｺﾞｼｯｸM-PRO" w:eastAsia="HG丸ｺﾞｼｯｸM-PRO" w:hint="eastAsia"/>
                <w:b/>
                <w:szCs w:val="21"/>
              </w:rPr>
              <w:t>基本設計</w:t>
            </w:r>
          </w:p>
        </w:tc>
        <w:tc>
          <w:tcPr>
            <w:tcW w:w="1575" w:type="dxa"/>
            <w:vAlign w:val="center"/>
          </w:tcPr>
          <w:p w14:paraId="215E36BF" w14:textId="5E54B8EE" w:rsidR="00372C13" w:rsidRDefault="00D44B32">
            <w:pPr>
              <w:jc w:val="center"/>
              <w:rPr>
                <w:rFonts w:ascii="HG丸ｺﾞｼｯｸM-PRO" w:eastAsia="HG丸ｺﾞｼｯｸM-PRO"/>
                <w:szCs w:val="21"/>
              </w:rPr>
            </w:pPr>
            <w:r>
              <w:rPr>
                <w:rFonts w:ascii="HG丸ｺﾞｼｯｸM-PRO" w:eastAsia="HG丸ｺﾞｼｯｸM-PRO" w:hint="eastAsia"/>
                <w:szCs w:val="21"/>
              </w:rPr>
              <w:t>田中　和哉</w:t>
            </w:r>
          </w:p>
        </w:tc>
        <w:tc>
          <w:tcPr>
            <w:tcW w:w="5670" w:type="dxa"/>
            <w:vAlign w:val="center"/>
          </w:tcPr>
          <w:p w14:paraId="366700C0" w14:textId="3B2E2365" w:rsidR="00372C13" w:rsidRDefault="00D44B32">
            <w:pPr>
              <w:rPr>
                <w:rFonts w:ascii="HG丸ｺﾞｼｯｸM-PRO" w:eastAsia="HG丸ｺﾞｼｯｸM-PRO"/>
                <w:sz w:val="20"/>
              </w:rPr>
            </w:pPr>
            <w:r>
              <w:rPr>
                <w:rFonts w:ascii="HG丸ｺﾞｼｯｸM-PRO" w:eastAsia="HG丸ｺﾞｼｯｸM-PRO" w:hint="eastAsia"/>
                <w:sz w:val="20"/>
              </w:rPr>
              <w:t>長崎造船大学・機械</w:t>
            </w:r>
            <w:r w:rsidR="009350AE">
              <w:rPr>
                <w:rFonts w:ascii="HG丸ｺﾞｼｯｸM-PRO" w:eastAsia="HG丸ｺﾞｼｯｸM-PRO" w:hint="eastAsia"/>
                <w:sz w:val="20"/>
              </w:rPr>
              <w:t>卒</w:t>
            </w:r>
          </w:p>
          <w:p w14:paraId="64AD8436" w14:textId="74F9A841" w:rsidR="00372C13" w:rsidRDefault="00AD6E66" w:rsidP="00D44B32">
            <w:pPr>
              <w:rPr>
                <w:rFonts w:ascii="HG丸ｺﾞｼｯｸM-PRO" w:eastAsia="HG丸ｺﾞｼｯｸM-PRO"/>
                <w:sz w:val="20"/>
              </w:rPr>
            </w:pPr>
            <w:r>
              <w:rPr>
                <w:rFonts w:ascii="HG丸ｺﾞｼｯｸM-PRO" w:eastAsia="HG丸ｺﾞｼｯｸM-PRO" w:hint="eastAsia"/>
                <w:sz w:val="20"/>
              </w:rPr>
              <w:t>元</w:t>
            </w:r>
            <w:r w:rsidR="00D44B32">
              <w:rPr>
                <w:rFonts w:ascii="HG丸ｺﾞｼｯｸM-PRO" w:eastAsia="HG丸ｺﾞｼｯｸM-PRO" w:hint="eastAsia"/>
                <w:sz w:val="20"/>
              </w:rPr>
              <w:t>名村造船所基本設計課長、</w:t>
            </w:r>
            <w:r>
              <w:rPr>
                <w:rFonts w:ascii="HG丸ｺﾞｼｯｸM-PRO" w:eastAsia="HG丸ｺﾞｼｯｸM-PRO" w:hint="eastAsia"/>
                <w:sz w:val="20"/>
              </w:rPr>
              <w:t>元</w:t>
            </w:r>
            <w:r w:rsidR="00D44B32">
              <w:rPr>
                <w:rFonts w:ascii="HG丸ｺﾞｼｯｸM-PRO" w:eastAsia="HG丸ｺﾞｼｯｸM-PRO" w:hint="eastAsia"/>
                <w:sz w:val="20"/>
              </w:rPr>
              <w:t>常石造船所設計部長、</w:t>
            </w:r>
            <w:r>
              <w:rPr>
                <w:rFonts w:ascii="HG丸ｺﾞｼｯｸM-PRO" w:eastAsia="HG丸ｺﾞｼｯｸM-PRO" w:hint="eastAsia"/>
                <w:sz w:val="20"/>
              </w:rPr>
              <w:t>元</w:t>
            </w:r>
            <w:r w:rsidR="00D44B32">
              <w:rPr>
                <w:rFonts w:ascii="HG丸ｺﾞｼｯｸM-PRO" w:eastAsia="HG丸ｺﾞｼｯｸM-PRO" w:hint="eastAsia"/>
                <w:sz w:val="20"/>
              </w:rPr>
              <w:t xml:space="preserve">渡辺造船所設計部長　</w:t>
            </w:r>
            <w:r w:rsidR="009350AE">
              <w:rPr>
                <w:rFonts w:ascii="HG丸ｺﾞｼｯｸM-PRO" w:eastAsia="HG丸ｺﾞｼｯｸM-PRO" w:hint="eastAsia"/>
                <w:sz w:val="20"/>
              </w:rPr>
              <w:t>主に船舶基本設計に従事。</w:t>
            </w:r>
          </w:p>
        </w:tc>
      </w:tr>
      <w:tr w:rsidR="00372C13" w14:paraId="4A4A54BE" w14:textId="77777777">
        <w:trPr>
          <w:trHeight w:val="1035"/>
        </w:trPr>
        <w:tc>
          <w:tcPr>
            <w:tcW w:w="1470" w:type="dxa"/>
            <w:vAlign w:val="center"/>
          </w:tcPr>
          <w:p w14:paraId="349A385A" w14:textId="77777777" w:rsidR="00372C13" w:rsidRDefault="009350AE">
            <w:pPr>
              <w:jc w:val="center"/>
              <w:rPr>
                <w:rFonts w:ascii="HG丸ｺﾞｼｯｸM-PRO" w:eastAsia="HG丸ｺﾞｼｯｸM-PRO"/>
                <w:b/>
                <w:szCs w:val="21"/>
              </w:rPr>
            </w:pPr>
            <w:r>
              <w:rPr>
                <w:rFonts w:ascii="HG丸ｺﾞｼｯｸM-PRO" w:eastAsia="HG丸ｺﾞｼｯｸM-PRO" w:hint="eastAsia"/>
                <w:b/>
                <w:szCs w:val="21"/>
              </w:rPr>
              <w:t>構造設計</w:t>
            </w:r>
          </w:p>
        </w:tc>
        <w:tc>
          <w:tcPr>
            <w:tcW w:w="1575" w:type="dxa"/>
            <w:vAlign w:val="center"/>
          </w:tcPr>
          <w:p w14:paraId="1B70A5D8" w14:textId="291BAA64" w:rsidR="00372C13" w:rsidRDefault="00D44B32">
            <w:pPr>
              <w:jc w:val="center"/>
              <w:rPr>
                <w:rFonts w:ascii="HG丸ｺﾞｼｯｸM-PRO" w:eastAsia="HG丸ｺﾞｼｯｸM-PRO"/>
                <w:szCs w:val="21"/>
              </w:rPr>
            </w:pPr>
            <w:r>
              <w:rPr>
                <w:rFonts w:ascii="HG丸ｺﾞｼｯｸM-PRO" w:eastAsia="HG丸ｺﾞｼｯｸM-PRO" w:hint="eastAsia"/>
                <w:szCs w:val="21"/>
              </w:rPr>
              <w:t>浅野　利夫</w:t>
            </w:r>
          </w:p>
        </w:tc>
        <w:tc>
          <w:tcPr>
            <w:tcW w:w="5670" w:type="dxa"/>
            <w:vAlign w:val="center"/>
          </w:tcPr>
          <w:p w14:paraId="4B971E71" w14:textId="6232C790" w:rsidR="00372C13" w:rsidRDefault="00D44B32">
            <w:pPr>
              <w:rPr>
                <w:rFonts w:ascii="HG丸ｺﾞｼｯｸM-PRO" w:eastAsia="HG丸ｺﾞｼｯｸM-PRO"/>
                <w:sz w:val="20"/>
              </w:rPr>
            </w:pPr>
            <w:r>
              <w:rPr>
                <w:rFonts w:ascii="HG丸ｺﾞｼｯｸM-PRO" w:eastAsia="HG丸ｺﾞｼｯｸM-PRO" w:hint="eastAsia"/>
                <w:sz w:val="20"/>
              </w:rPr>
              <w:t>横浜国立大学</w:t>
            </w:r>
            <w:r w:rsidR="009350AE">
              <w:rPr>
                <w:rFonts w:ascii="HG丸ｺﾞｼｯｸM-PRO" w:eastAsia="HG丸ｺﾞｼｯｸM-PRO" w:hint="eastAsia"/>
                <w:sz w:val="20"/>
              </w:rPr>
              <w:t>・造船卒</w:t>
            </w:r>
          </w:p>
          <w:p w14:paraId="301254C2" w14:textId="16E13D7C" w:rsidR="00372C13" w:rsidRPr="00225C7D" w:rsidRDefault="00225C7D">
            <w:pPr>
              <w:rPr>
                <w:rFonts w:ascii="HG丸ｺﾞｼｯｸM-PRO" w:eastAsia="HG丸ｺﾞｼｯｸM-PRO"/>
                <w:sz w:val="20"/>
              </w:rPr>
            </w:pPr>
            <w:r>
              <w:rPr>
                <w:rFonts w:ascii="HG丸ｺﾞｼｯｸM-PRO" w:eastAsia="HG丸ｺﾞｼｯｸM-PRO" w:hint="eastAsia"/>
                <w:sz w:val="20"/>
              </w:rPr>
              <w:t>元石川島播磨重工業にて船殻設計に従事。I</w:t>
            </w:r>
            <w:r>
              <w:rPr>
                <w:rFonts w:ascii="HG丸ｺﾞｼｯｸM-PRO" w:eastAsia="HG丸ｺﾞｼｯｸM-PRO"/>
                <w:sz w:val="20"/>
              </w:rPr>
              <w:t>HI</w:t>
            </w:r>
            <w:r>
              <w:rPr>
                <w:rFonts w:ascii="HG丸ｺﾞｼｯｸM-PRO" w:eastAsia="HG丸ｺﾞｼｯｸM-PRO" w:hint="eastAsia"/>
                <w:sz w:val="20"/>
              </w:rPr>
              <w:t>エアロスペースにて中型ロケットの構造設計等に従事。</w:t>
            </w:r>
          </w:p>
        </w:tc>
      </w:tr>
      <w:tr w:rsidR="00372C13" w14:paraId="609A9777" w14:textId="77777777">
        <w:trPr>
          <w:trHeight w:val="1035"/>
        </w:trPr>
        <w:tc>
          <w:tcPr>
            <w:tcW w:w="1470" w:type="dxa"/>
            <w:vAlign w:val="center"/>
          </w:tcPr>
          <w:p w14:paraId="20A1D4B1" w14:textId="77777777" w:rsidR="00372C13" w:rsidRDefault="009350AE">
            <w:pPr>
              <w:jc w:val="center"/>
              <w:rPr>
                <w:rFonts w:ascii="HG丸ｺﾞｼｯｸM-PRO" w:eastAsia="HG丸ｺﾞｼｯｸM-PRO"/>
                <w:b/>
                <w:szCs w:val="21"/>
              </w:rPr>
            </w:pPr>
            <w:r>
              <w:rPr>
                <w:rFonts w:ascii="HG丸ｺﾞｼｯｸM-PRO" w:eastAsia="HG丸ｺﾞｼｯｸM-PRO" w:hint="eastAsia"/>
                <w:b/>
                <w:szCs w:val="21"/>
              </w:rPr>
              <w:t>工程管理</w:t>
            </w:r>
          </w:p>
        </w:tc>
        <w:tc>
          <w:tcPr>
            <w:tcW w:w="1575" w:type="dxa"/>
            <w:vAlign w:val="center"/>
          </w:tcPr>
          <w:p w14:paraId="7B6951B4" w14:textId="39D28223" w:rsidR="00372C13" w:rsidRDefault="00225C7D">
            <w:pPr>
              <w:jc w:val="center"/>
              <w:rPr>
                <w:rFonts w:ascii="HG丸ｺﾞｼｯｸM-PRO" w:eastAsia="HG丸ｺﾞｼｯｸM-PRO"/>
                <w:szCs w:val="21"/>
              </w:rPr>
            </w:pPr>
            <w:r>
              <w:rPr>
                <w:rFonts w:ascii="HG丸ｺﾞｼｯｸM-PRO" w:eastAsia="HG丸ｺﾞｼｯｸM-PRO" w:hint="eastAsia"/>
                <w:szCs w:val="21"/>
              </w:rPr>
              <w:t>池添　眞光</w:t>
            </w:r>
          </w:p>
        </w:tc>
        <w:tc>
          <w:tcPr>
            <w:tcW w:w="5670" w:type="dxa"/>
            <w:vAlign w:val="center"/>
          </w:tcPr>
          <w:p w14:paraId="12706A91" w14:textId="1C2C9031" w:rsidR="00372C13" w:rsidRDefault="00225C7D">
            <w:pPr>
              <w:rPr>
                <w:rFonts w:ascii="HG丸ｺﾞｼｯｸM-PRO" w:eastAsia="HG丸ｺﾞｼｯｸM-PRO"/>
                <w:sz w:val="20"/>
              </w:rPr>
            </w:pPr>
            <w:r>
              <w:rPr>
                <w:rFonts w:ascii="HG丸ｺﾞｼｯｸM-PRO" w:eastAsia="HG丸ｺﾞｼｯｸM-PRO" w:hint="eastAsia"/>
                <w:sz w:val="20"/>
              </w:rPr>
              <w:t>九州大学</w:t>
            </w:r>
            <w:r w:rsidR="00CB183F">
              <w:rPr>
                <w:rFonts w:ascii="HG丸ｺﾞｼｯｸM-PRO" w:eastAsia="HG丸ｺﾞｼｯｸM-PRO" w:hint="eastAsia"/>
                <w:sz w:val="20"/>
              </w:rPr>
              <w:t>・船舶工学科卒</w:t>
            </w:r>
          </w:p>
          <w:p w14:paraId="7DB50008" w14:textId="632B73AA" w:rsidR="00372C13" w:rsidRDefault="00CB183F">
            <w:pPr>
              <w:rPr>
                <w:rFonts w:ascii="HG丸ｺﾞｼｯｸM-PRO" w:eastAsia="HG丸ｺﾞｼｯｸM-PRO"/>
                <w:sz w:val="20"/>
              </w:rPr>
            </w:pPr>
            <w:r>
              <w:rPr>
                <w:rFonts w:ascii="HG丸ｺﾞｼｯｸM-PRO" w:eastAsia="HG丸ｺﾞｼｯｸM-PRO" w:hint="eastAsia"/>
                <w:sz w:val="20"/>
              </w:rPr>
              <w:t>元石川島播磨重工業・船殻課長・</w:t>
            </w:r>
            <w:r w:rsidR="00225C7D">
              <w:rPr>
                <w:rFonts w:ascii="HG丸ｺﾞｼｯｸM-PRO" w:eastAsia="HG丸ｺﾞｼｯｸM-PRO" w:hint="eastAsia"/>
                <w:sz w:val="20"/>
              </w:rPr>
              <w:t>工作</w:t>
            </w:r>
            <w:r>
              <w:rPr>
                <w:rFonts w:ascii="HG丸ｺﾞｼｯｸM-PRO" w:eastAsia="HG丸ｺﾞｼｯｸM-PRO" w:hint="eastAsia"/>
                <w:sz w:val="20"/>
              </w:rPr>
              <w:t>部長</w:t>
            </w:r>
          </w:p>
          <w:p w14:paraId="23CF3E6D" w14:textId="77777777" w:rsidR="00372C13" w:rsidRDefault="009350AE">
            <w:pPr>
              <w:rPr>
                <w:rFonts w:ascii="HG丸ｺﾞｼｯｸM-PRO" w:eastAsia="HG丸ｺﾞｼｯｸM-PRO"/>
                <w:sz w:val="20"/>
              </w:rPr>
            </w:pPr>
            <w:r>
              <w:rPr>
                <w:rFonts w:ascii="HG丸ｺﾞｼｯｸM-PRO" w:eastAsia="HG丸ｺﾞｼｯｸM-PRO" w:hint="eastAsia"/>
                <w:sz w:val="20"/>
              </w:rPr>
              <w:t>主に船殻工作、生産管理に従事。</w:t>
            </w:r>
          </w:p>
        </w:tc>
      </w:tr>
      <w:tr w:rsidR="00372C13" w14:paraId="011D8268" w14:textId="77777777">
        <w:trPr>
          <w:trHeight w:val="1035"/>
        </w:trPr>
        <w:tc>
          <w:tcPr>
            <w:tcW w:w="1470" w:type="dxa"/>
            <w:vAlign w:val="center"/>
          </w:tcPr>
          <w:p w14:paraId="25B18F17" w14:textId="77777777" w:rsidR="00372C13" w:rsidRDefault="009350AE">
            <w:pPr>
              <w:jc w:val="center"/>
              <w:rPr>
                <w:rFonts w:ascii="HG丸ｺﾞｼｯｸM-PRO" w:eastAsia="HG丸ｺﾞｼｯｸM-PRO"/>
                <w:b/>
                <w:szCs w:val="21"/>
              </w:rPr>
            </w:pPr>
            <w:r>
              <w:rPr>
                <w:rFonts w:ascii="HG丸ｺﾞｼｯｸM-PRO" w:eastAsia="HG丸ｺﾞｼｯｸM-PRO" w:hint="eastAsia"/>
                <w:b/>
                <w:szCs w:val="21"/>
              </w:rPr>
              <w:t>船体工作法</w:t>
            </w:r>
          </w:p>
        </w:tc>
        <w:tc>
          <w:tcPr>
            <w:tcW w:w="1575" w:type="dxa"/>
            <w:vAlign w:val="center"/>
          </w:tcPr>
          <w:p w14:paraId="27CB3D8C" w14:textId="77777777" w:rsidR="00372C13" w:rsidRDefault="00CB183F">
            <w:pPr>
              <w:jc w:val="center"/>
              <w:rPr>
                <w:rFonts w:ascii="HG丸ｺﾞｼｯｸM-PRO" w:eastAsia="HG丸ｺﾞｼｯｸM-PRO"/>
                <w:szCs w:val="21"/>
              </w:rPr>
            </w:pPr>
            <w:r>
              <w:rPr>
                <w:rFonts w:ascii="HG丸ｺﾞｼｯｸM-PRO" w:eastAsia="HG丸ｺﾞｼｯｸM-PRO" w:hint="eastAsia"/>
                <w:szCs w:val="21"/>
              </w:rPr>
              <w:t>神田　幸雄</w:t>
            </w:r>
          </w:p>
        </w:tc>
        <w:tc>
          <w:tcPr>
            <w:tcW w:w="5670" w:type="dxa"/>
            <w:vAlign w:val="center"/>
          </w:tcPr>
          <w:p w14:paraId="3B04F5AF" w14:textId="77777777" w:rsidR="00372C13" w:rsidRDefault="00CB183F">
            <w:pPr>
              <w:rPr>
                <w:rFonts w:ascii="HG丸ｺﾞｼｯｸM-PRO" w:eastAsia="HG丸ｺﾞｼｯｸM-PRO"/>
                <w:sz w:val="20"/>
              </w:rPr>
            </w:pPr>
            <w:r>
              <w:rPr>
                <w:rFonts w:ascii="HG丸ｺﾞｼｯｸM-PRO" w:eastAsia="HG丸ｺﾞｼｯｸM-PRO" w:hint="eastAsia"/>
                <w:sz w:val="20"/>
              </w:rPr>
              <w:t>東海大学</w:t>
            </w:r>
            <w:r w:rsidR="009350AE">
              <w:rPr>
                <w:rFonts w:ascii="HG丸ｺﾞｼｯｸM-PRO" w:eastAsia="HG丸ｺﾞｼｯｸM-PRO" w:hint="eastAsia"/>
                <w:sz w:val="20"/>
              </w:rPr>
              <w:t>・</w:t>
            </w:r>
            <w:r>
              <w:rPr>
                <w:rFonts w:ascii="HG丸ｺﾞｼｯｸM-PRO" w:eastAsia="HG丸ｺﾞｼｯｸM-PRO" w:hint="eastAsia"/>
                <w:sz w:val="20"/>
              </w:rPr>
              <w:t>金属工学科</w:t>
            </w:r>
            <w:r w:rsidR="009350AE">
              <w:rPr>
                <w:rFonts w:ascii="HG丸ｺﾞｼｯｸM-PRO" w:eastAsia="HG丸ｺﾞｼｯｸM-PRO" w:hint="eastAsia"/>
                <w:sz w:val="20"/>
              </w:rPr>
              <w:t>卒</w:t>
            </w:r>
          </w:p>
          <w:p w14:paraId="4851FB89" w14:textId="77777777" w:rsidR="00372C13" w:rsidRDefault="009350AE">
            <w:pPr>
              <w:rPr>
                <w:rFonts w:ascii="HG丸ｺﾞｼｯｸM-PRO" w:eastAsia="HG丸ｺﾞｼｯｸM-PRO"/>
                <w:sz w:val="20"/>
              </w:rPr>
            </w:pPr>
            <w:r>
              <w:rPr>
                <w:rFonts w:ascii="HG丸ｺﾞｼｯｸM-PRO" w:eastAsia="HG丸ｺﾞｼｯｸM-PRO" w:hint="eastAsia"/>
                <w:sz w:val="20"/>
              </w:rPr>
              <w:t>元石川島播磨重工業・</w:t>
            </w:r>
            <w:r w:rsidR="00CB183F">
              <w:rPr>
                <w:rFonts w:ascii="HG丸ｺﾞｼｯｸM-PRO" w:eastAsia="HG丸ｺﾞｼｯｸM-PRO" w:hint="eastAsia"/>
                <w:sz w:val="20"/>
              </w:rPr>
              <w:t>溶接技術担当技師</w:t>
            </w:r>
          </w:p>
          <w:p w14:paraId="0C2BA31F" w14:textId="77777777" w:rsidR="00372C13" w:rsidRDefault="00CB183F">
            <w:pPr>
              <w:rPr>
                <w:rFonts w:ascii="HG丸ｺﾞｼｯｸM-PRO" w:eastAsia="HG丸ｺﾞｼｯｸM-PRO"/>
                <w:sz w:val="20"/>
              </w:rPr>
            </w:pPr>
            <w:r>
              <w:rPr>
                <w:rFonts w:ascii="HG丸ｺﾞｼｯｸM-PRO" w:eastAsia="HG丸ｺﾞｼｯｸM-PRO" w:hint="eastAsia"/>
                <w:sz w:val="20"/>
              </w:rPr>
              <w:t>主に溶接技術・電源設備に従事。</w:t>
            </w:r>
          </w:p>
        </w:tc>
      </w:tr>
      <w:tr w:rsidR="00372C13" w14:paraId="5BB9970D" w14:textId="77777777">
        <w:trPr>
          <w:trHeight w:val="1035"/>
        </w:trPr>
        <w:tc>
          <w:tcPr>
            <w:tcW w:w="1470" w:type="dxa"/>
            <w:vAlign w:val="center"/>
          </w:tcPr>
          <w:p w14:paraId="64206E5A" w14:textId="77777777" w:rsidR="00372C13" w:rsidRPr="00510276" w:rsidRDefault="009350AE">
            <w:pPr>
              <w:jc w:val="center"/>
              <w:rPr>
                <w:rFonts w:ascii="HG丸ｺﾞｼｯｸM-PRO" w:eastAsia="HG丸ｺﾞｼｯｸM-PRO"/>
                <w:b/>
                <w:szCs w:val="21"/>
              </w:rPr>
            </w:pPr>
            <w:r w:rsidRPr="00510276">
              <w:rPr>
                <w:rFonts w:ascii="HG丸ｺﾞｼｯｸM-PRO" w:eastAsia="HG丸ｺﾞｼｯｸM-PRO" w:hint="eastAsia"/>
                <w:b/>
                <w:szCs w:val="21"/>
              </w:rPr>
              <w:t>船体艤装</w:t>
            </w:r>
          </w:p>
        </w:tc>
        <w:tc>
          <w:tcPr>
            <w:tcW w:w="1575" w:type="dxa"/>
            <w:vAlign w:val="center"/>
          </w:tcPr>
          <w:p w14:paraId="4B3650BB" w14:textId="77777777" w:rsidR="00372C13" w:rsidRPr="00510276" w:rsidRDefault="00510276" w:rsidP="00510276">
            <w:pPr>
              <w:jc w:val="center"/>
              <w:rPr>
                <w:rFonts w:ascii="HG丸ｺﾞｼｯｸM-PRO" w:eastAsia="HG丸ｺﾞｼｯｸM-PRO"/>
                <w:szCs w:val="21"/>
              </w:rPr>
            </w:pPr>
            <w:r>
              <w:rPr>
                <w:rFonts w:ascii="HG丸ｺﾞｼｯｸM-PRO" w:eastAsia="HG丸ｺﾞｼｯｸM-PRO" w:hint="eastAsia"/>
                <w:szCs w:val="21"/>
              </w:rPr>
              <w:t xml:space="preserve">米澤　</w:t>
            </w:r>
            <w:r w:rsidRPr="00510276">
              <w:rPr>
                <w:rFonts w:ascii="HG丸ｺﾞｼｯｸM-PRO" w:eastAsia="HG丸ｺﾞｼｯｸM-PRO" w:hint="eastAsia"/>
                <w:szCs w:val="21"/>
              </w:rPr>
              <w:t>雅之</w:t>
            </w:r>
          </w:p>
        </w:tc>
        <w:tc>
          <w:tcPr>
            <w:tcW w:w="5670" w:type="dxa"/>
            <w:vAlign w:val="center"/>
          </w:tcPr>
          <w:p w14:paraId="7DC3F9A9" w14:textId="77777777" w:rsidR="00372C13" w:rsidRPr="00510276" w:rsidRDefault="00510276">
            <w:pPr>
              <w:rPr>
                <w:rFonts w:ascii="HG丸ｺﾞｼｯｸM-PRO" w:eastAsia="HG丸ｺﾞｼｯｸM-PRO"/>
                <w:sz w:val="20"/>
              </w:rPr>
            </w:pPr>
            <w:r>
              <w:rPr>
                <w:rFonts w:ascii="HG丸ｺﾞｼｯｸM-PRO" w:eastAsia="HG丸ｺﾞｼｯｸM-PRO" w:hint="eastAsia"/>
                <w:sz w:val="20"/>
              </w:rPr>
              <w:t>横浜国立大学・造船卒</w:t>
            </w:r>
          </w:p>
          <w:p w14:paraId="5BDC0DE4" w14:textId="7279F755" w:rsidR="00DF1741" w:rsidRPr="00DF1741" w:rsidRDefault="009350AE" w:rsidP="00DF1741">
            <w:pPr>
              <w:pStyle w:val="HTML"/>
              <w:rPr>
                <w:rFonts w:ascii="ＭＳ ゴシック" w:eastAsia="ＭＳ ゴシック" w:hAnsi="ＭＳ ゴシック" w:cs="ＭＳ ゴシック"/>
                <w:kern w:val="0"/>
              </w:rPr>
            </w:pPr>
            <w:r w:rsidRPr="00510276">
              <w:rPr>
                <w:rFonts w:ascii="HG丸ｺﾞｼｯｸM-PRO" w:eastAsia="HG丸ｺﾞｼｯｸM-PRO" w:hint="eastAsia"/>
              </w:rPr>
              <w:t>元日本鋼管</w:t>
            </w:r>
            <w:r w:rsidR="00510276">
              <w:rPr>
                <w:rFonts w:ascii="HG丸ｺﾞｼｯｸM-PRO" w:eastAsia="HG丸ｺﾞｼｯｸM-PRO" w:hint="eastAsia"/>
              </w:rPr>
              <w:t>ｺﾝｾﾌﾟﾄｴﾝｼﾞﾆｱﾘﾝｸﾞｾﾝﾀｰ統括、元東北ﾄﾞｯｸ鉄工常務取締役。</w:t>
            </w:r>
            <w:r w:rsidR="000F4642">
              <w:rPr>
                <w:rFonts w:ascii="HG丸ｺﾞｼｯｸM-PRO" w:eastAsia="HG丸ｺﾞｼｯｸM-PRO" w:hint="eastAsia"/>
              </w:rPr>
              <w:t>元</w:t>
            </w:r>
            <w:r w:rsidR="006D2FF4">
              <w:rPr>
                <w:rFonts w:ascii="HG丸ｺﾞｼｯｸM-PRO" w:eastAsia="HG丸ｺﾞｼｯｸM-PRO" w:hint="eastAsia"/>
              </w:rPr>
              <w:t>JMU津事業所IHI所長。</w:t>
            </w:r>
            <w:r w:rsidRPr="00510276">
              <w:rPr>
                <w:rFonts w:ascii="HG丸ｺﾞｼｯｸM-PRO" w:eastAsia="HG丸ｺﾞｼｯｸM-PRO" w:hint="eastAsia"/>
              </w:rPr>
              <w:t>主に船体艤装に従事。</w:t>
            </w:r>
            <w:r w:rsidR="00DF1741" w:rsidRPr="00DF1741">
              <w:rPr>
                <w:rFonts w:ascii="ＭＳ ゴシック" w:eastAsia="ＭＳ ゴシック" w:hAnsi="ＭＳ ゴシック" w:cs="ＭＳ ゴシック"/>
                <w:kern w:val="0"/>
              </w:rPr>
              <w:t>現米澤技術士・労働安全コンサルタント事務所長</w:t>
            </w:r>
          </w:p>
          <w:p w14:paraId="624DBF87" w14:textId="240DDBA4" w:rsidR="00372C13" w:rsidRPr="00DF1741" w:rsidRDefault="00372C13" w:rsidP="006D2FF4">
            <w:pPr>
              <w:rPr>
                <w:rFonts w:ascii="HG丸ｺﾞｼｯｸM-PRO" w:eastAsia="HG丸ｺﾞｼｯｸM-PRO"/>
                <w:sz w:val="20"/>
              </w:rPr>
            </w:pPr>
          </w:p>
        </w:tc>
      </w:tr>
      <w:tr w:rsidR="00372C13" w14:paraId="37C5EDC6" w14:textId="77777777">
        <w:trPr>
          <w:trHeight w:val="1035"/>
        </w:trPr>
        <w:tc>
          <w:tcPr>
            <w:tcW w:w="1470" w:type="dxa"/>
            <w:vAlign w:val="center"/>
          </w:tcPr>
          <w:p w14:paraId="79E4B4F8" w14:textId="77777777" w:rsidR="00372C13" w:rsidRDefault="009350AE">
            <w:pPr>
              <w:jc w:val="center"/>
              <w:rPr>
                <w:rFonts w:ascii="HG丸ｺﾞｼｯｸM-PRO" w:eastAsia="HG丸ｺﾞｼｯｸM-PRO"/>
                <w:b/>
                <w:szCs w:val="21"/>
              </w:rPr>
            </w:pPr>
            <w:r>
              <w:rPr>
                <w:rFonts w:ascii="HG丸ｺﾞｼｯｸM-PRO" w:eastAsia="HG丸ｺﾞｼｯｸM-PRO" w:hint="eastAsia"/>
                <w:b/>
                <w:szCs w:val="21"/>
              </w:rPr>
              <w:t>機関艤装</w:t>
            </w:r>
          </w:p>
        </w:tc>
        <w:tc>
          <w:tcPr>
            <w:tcW w:w="1575" w:type="dxa"/>
            <w:vAlign w:val="center"/>
          </w:tcPr>
          <w:p w14:paraId="55FF99D6" w14:textId="77777777" w:rsidR="00372C13" w:rsidRPr="00563759" w:rsidRDefault="00563759">
            <w:pPr>
              <w:jc w:val="center"/>
              <w:rPr>
                <w:rFonts w:ascii="HG丸ｺﾞｼｯｸM-PRO" w:eastAsia="HG丸ｺﾞｼｯｸM-PRO"/>
                <w:szCs w:val="21"/>
              </w:rPr>
            </w:pPr>
            <w:r w:rsidRPr="00563759">
              <w:rPr>
                <w:rFonts w:ascii="ＭＳ ゴシック" w:eastAsia="ＭＳ ゴシック" w:hAnsi="ＭＳ ゴシック" w:hint="eastAsia"/>
                <w:szCs w:val="21"/>
              </w:rPr>
              <w:t>鈴木　範一</w:t>
            </w:r>
          </w:p>
        </w:tc>
        <w:tc>
          <w:tcPr>
            <w:tcW w:w="5670" w:type="dxa"/>
            <w:vAlign w:val="center"/>
          </w:tcPr>
          <w:p w14:paraId="49BD7771" w14:textId="77777777" w:rsidR="00372C13" w:rsidRDefault="00563759">
            <w:pPr>
              <w:rPr>
                <w:rFonts w:ascii="HG丸ｺﾞｼｯｸM-PRO" w:eastAsia="HG丸ｺﾞｼｯｸM-PRO"/>
                <w:sz w:val="20"/>
              </w:rPr>
            </w:pPr>
            <w:r>
              <w:rPr>
                <w:rFonts w:ascii="HG丸ｺﾞｼｯｸM-PRO" w:eastAsia="HG丸ｺﾞｼｯｸM-PRO" w:hint="eastAsia"/>
                <w:sz w:val="20"/>
              </w:rPr>
              <w:t>北海道</w:t>
            </w:r>
            <w:r w:rsidR="009350AE">
              <w:rPr>
                <w:rFonts w:ascii="HG丸ｺﾞｼｯｸM-PRO" w:eastAsia="HG丸ｺﾞｼｯｸM-PRO" w:hint="eastAsia"/>
                <w:sz w:val="20"/>
              </w:rPr>
              <w:t>大学・機械卒</w:t>
            </w:r>
          </w:p>
          <w:p w14:paraId="049BF595" w14:textId="2B10E83E" w:rsidR="00372C13" w:rsidRDefault="000F4642">
            <w:pPr>
              <w:rPr>
                <w:rFonts w:ascii="HG丸ｺﾞｼｯｸM-PRO" w:eastAsia="HG丸ｺﾞｼｯｸM-PRO"/>
                <w:sz w:val="20"/>
              </w:rPr>
            </w:pPr>
            <w:r>
              <w:rPr>
                <w:rFonts w:ascii="HG丸ｺﾞｼｯｸM-PRO" w:eastAsia="HG丸ｺﾞｼｯｸM-PRO" w:hint="eastAsia"/>
                <w:sz w:val="20"/>
              </w:rPr>
              <w:t>元</w:t>
            </w:r>
            <w:r w:rsidR="00563759">
              <w:rPr>
                <w:rFonts w:ascii="HG丸ｺﾞｼｯｸM-PRO" w:eastAsia="HG丸ｺﾞｼｯｸM-PRO" w:hint="eastAsia"/>
                <w:sz w:val="20"/>
              </w:rPr>
              <w:t>JMU常務執行役員</w:t>
            </w:r>
          </w:p>
          <w:p w14:paraId="6E290C33" w14:textId="77777777" w:rsidR="00372C13" w:rsidRDefault="009350AE">
            <w:pPr>
              <w:rPr>
                <w:rFonts w:ascii="HG丸ｺﾞｼｯｸM-PRO" w:eastAsia="HG丸ｺﾞｼｯｸM-PRO"/>
                <w:sz w:val="20"/>
              </w:rPr>
            </w:pPr>
            <w:r>
              <w:rPr>
                <w:rFonts w:ascii="HG丸ｺﾞｼｯｸM-PRO" w:eastAsia="HG丸ｺﾞｼｯｸM-PRO" w:hint="eastAsia"/>
                <w:sz w:val="20"/>
              </w:rPr>
              <w:t>主に新造、修繕機関艤装に従事。</w:t>
            </w:r>
          </w:p>
        </w:tc>
      </w:tr>
      <w:tr w:rsidR="00372C13" w14:paraId="627F8588" w14:textId="77777777">
        <w:trPr>
          <w:trHeight w:val="1035"/>
        </w:trPr>
        <w:tc>
          <w:tcPr>
            <w:tcW w:w="1470" w:type="dxa"/>
            <w:vAlign w:val="center"/>
          </w:tcPr>
          <w:p w14:paraId="3F3F987A" w14:textId="77777777" w:rsidR="00372C13" w:rsidRDefault="009350AE">
            <w:pPr>
              <w:jc w:val="center"/>
              <w:rPr>
                <w:rFonts w:ascii="HG丸ｺﾞｼｯｸM-PRO" w:eastAsia="HG丸ｺﾞｼｯｸM-PRO"/>
                <w:b/>
                <w:szCs w:val="21"/>
              </w:rPr>
            </w:pPr>
            <w:r>
              <w:rPr>
                <w:rFonts w:ascii="HG丸ｺﾞｼｯｸM-PRO" w:eastAsia="HG丸ｺﾞｼｯｸM-PRO" w:hint="eastAsia"/>
                <w:b/>
                <w:szCs w:val="21"/>
              </w:rPr>
              <w:t>電気艤装</w:t>
            </w:r>
          </w:p>
        </w:tc>
        <w:tc>
          <w:tcPr>
            <w:tcW w:w="1575" w:type="dxa"/>
            <w:vAlign w:val="center"/>
          </w:tcPr>
          <w:p w14:paraId="05C9481B" w14:textId="77777777" w:rsidR="00372C13" w:rsidRDefault="009350AE">
            <w:pPr>
              <w:jc w:val="center"/>
              <w:rPr>
                <w:rFonts w:ascii="HG丸ｺﾞｼｯｸM-PRO" w:eastAsia="HG丸ｺﾞｼｯｸM-PRO"/>
                <w:szCs w:val="21"/>
              </w:rPr>
            </w:pPr>
            <w:r>
              <w:rPr>
                <w:rFonts w:ascii="HG丸ｺﾞｼｯｸM-PRO" w:eastAsia="HG丸ｺﾞｼｯｸM-PRO" w:hint="eastAsia"/>
                <w:szCs w:val="21"/>
              </w:rPr>
              <w:t>浜田　憲治</w:t>
            </w:r>
          </w:p>
        </w:tc>
        <w:tc>
          <w:tcPr>
            <w:tcW w:w="5670" w:type="dxa"/>
            <w:vAlign w:val="center"/>
          </w:tcPr>
          <w:p w14:paraId="15DFE7BD" w14:textId="77777777" w:rsidR="00372C13" w:rsidRDefault="009350AE">
            <w:pPr>
              <w:rPr>
                <w:rFonts w:ascii="HG丸ｺﾞｼｯｸM-PRO" w:eastAsia="HG丸ｺﾞｼｯｸM-PRO"/>
                <w:sz w:val="20"/>
              </w:rPr>
            </w:pPr>
            <w:r>
              <w:rPr>
                <w:rFonts w:ascii="HG丸ｺﾞｼｯｸM-PRO" w:eastAsia="HG丸ｺﾞｼｯｸM-PRO" w:hint="eastAsia"/>
                <w:sz w:val="20"/>
              </w:rPr>
              <w:t>静岡大学・電気卒</w:t>
            </w:r>
          </w:p>
          <w:p w14:paraId="49C9EC6A" w14:textId="77777777" w:rsidR="00372C13" w:rsidRDefault="009350AE">
            <w:pPr>
              <w:rPr>
                <w:rFonts w:ascii="HG丸ｺﾞｼｯｸM-PRO" w:eastAsia="HG丸ｺﾞｼｯｸM-PRO"/>
                <w:sz w:val="20"/>
              </w:rPr>
            </w:pPr>
            <w:r>
              <w:rPr>
                <w:rFonts w:ascii="HG丸ｺﾞｼｯｸM-PRO" w:eastAsia="HG丸ｺﾞｼｯｸM-PRO" w:hint="eastAsia"/>
                <w:sz w:val="20"/>
              </w:rPr>
              <w:t>元日本鋼管・主に電気艤装に従事。</w:t>
            </w:r>
          </w:p>
        </w:tc>
      </w:tr>
    </w:tbl>
    <w:p w14:paraId="5132A93E" w14:textId="77777777" w:rsidR="00372C13" w:rsidRDefault="00372C13">
      <w:pPr>
        <w:rPr>
          <w:rFonts w:ascii="HG丸ｺﾞｼｯｸM-PRO" w:eastAsia="HG丸ｺﾞｼｯｸM-PRO"/>
          <w:sz w:val="20"/>
        </w:rPr>
      </w:pPr>
    </w:p>
    <w:p w14:paraId="1F938C83" w14:textId="77777777" w:rsidR="00372C13" w:rsidRDefault="009350AE">
      <w:pPr>
        <w:ind w:firstLineChars="50" w:firstLine="110"/>
        <w:rPr>
          <w:rFonts w:ascii="HG丸ｺﾞｼｯｸM-PRO" w:eastAsia="HG丸ｺﾞｼｯｸM-PRO"/>
          <w:b/>
          <w:sz w:val="22"/>
        </w:rPr>
      </w:pPr>
      <w:r>
        <w:rPr>
          <w:rFonts w:ascii="HG丸ｺﾞｼｯｸM-PRO" w:eastAsia="HG丸ｺﾞｼｯｸM-PRO" w:hint="eastAsia"/>
          <w:sz w:val="22"/>
        </w:rPr>
        <w:t xml:space="preserve"> </w:t>
      </w:r>
      <w:r>
        <w:rPr>
          <w:rFonts w:ascii="HG丸ｺﾞｼｯｸM-PRO" w:eastAsia="HG丸ｺﾞｼｯｸM-PRO" w:hint="eastAsia"/>
          <w:b/>
          <w:sz w:val="22"/>
        </w:rPr>
        <w:t>(4)面接指導講習（スクーリング）</w:t>
      </w:r>
    </w:p>
    <w:p w14:paraId="1A96D0CD" w14:textId="639138A0" w:rsidR="000F4642" w:rsidRPr="000760A6" w:rsidRDefault="009350AE">
      <w:pPr>
        <w:ind w:left="375"/>
        <w:rPr>
          <w:rFonts w:ascii="HG丸ｺﾞｼｯｸM-PRO" w:eastAsia="HG丸ｺﾞｼｯｸM-PRO"/>
          <w:sz w:val="22"/>
        </w:rPr>
      </w:pPr>
      <w:r>
        <w:rPr>
          <w:rFonts w:ascii="HG丸ｺﾞｼｯｸM-PRO" w:eastAsia="HG丸ｺﾞｼｯｸM-PRO" w:hint="eastAsia"/>
          <w:sz w:val="22"/>
        </w:rPr>
        <w:t>各教科ごとに重要な箇所について、</w:t>
      </w:r>
      <w:r w:rsidR="000F4642" w:rsidRPr="000760A6">
        <w:rPr>
          <w:rFonts w:ascii="HG丸ｺﾞｼｯｸM-PRO" w:eastAsia="HG丸ｺﾞｼｯｸM-PRO" w:hint="eastAsia"/>
          <w:sz w:val="22"/>
        </w:rPr>
        <w:t>添削指導終了後オンラインを利用して担当講師が講義を行うとともに修了試験を行います。オンラインスクーリングの日程は下記のとおり（1教科：半日間）</w:t>
      </w:r>
    </w:p>
    <w:p w14:paraId="0039025D" w14:textId="26C20F9F" w:rsidR="000F4642" w:rsidRPr="000760A6" w:rsidRDefault="000F4642">
      <w:pPr>
        <w:ind w:left="375"/>
        <w:rPr>
          <w:rFonts w:ascii="HG丸ｺﾞｼｯｸM-PRO" w:eastAsia="HG丸ｺﾞｼｯｸM-PRO"/>
          <w:sz w:val="22"/>
        </w:rPr>
      </w:pPr>
      <w:r w:rsidRPr="000760A6">
        <w:rPr>
          <w:rFonts w:ascii="HG丸ｺﾞｼｯｸM-PRO" w:eastAsia="HG丸ｺﾞｼｯｸM-PRO" w:hint="eastAsia"/>
          <w:sz w:val="22"/>
        </w:rPr>
        <w:t>8月</w:t>
      </w:r>
      <w:r w:rsidR="00CA13E9">
        <w:rPr>
          <w:rFonts w:ascii="HG丸ｺﾞｼｯｸM-PRO" w:eastAsia="HG丸ｺﾞｼｯｸM-PRO" w:hint="eastAsia"/>
          <w:sz w:val="22"/>
        </w:rPr>
        <w:t>19</w:t>
      </w:r>
      <w:r w:rsidRPr="000760A6">
        <w:rPr>
          <w:rFonts w:ascii="HG丸ｺﾞｼｯｸM-PRO" w:eastAsia="HG丸ｺﾞｼｯｸM-PRO" w:hint="eastAsia"/>
          <w:sz w:val="22"/>
        </w:rPr>
        <w:t>日　船舶計算・基本設計</w:t>
      </w:r>
      <w:r w:rsidR="000760A6" w:rsidRPr="000760A6">
        <w:rPr>
          <w:rFonts w:ascii="HG丸ｺﾞｼｯｸM-PRO" w:eastAsia="HG丸ｺﾞｼｯｸM-PRO" w:hint="eastAsia"/>
          <w:sz w:val="22"/>
        </w:rPr>
        <w:t>（終日）</w:t>
      </w:r>
    </w:p>
    <w:p w14:paraId="6ABB0ACB" w14:textId="4BB296A6" w:rsidR="000F4642" w:rsidRPr="000760A6" w:rsidRDefault="000B4590">
      <w:pPr>
        <w:ind w:left="375"/>
        <w:rPr>
          <w:rFonts w:ascii="HG丸ｺﾞｼｯｸM-PRO" w:eastAsia="HG丸ｺﾞｼｯｸM-PRO"/>
          <w:sz w:val="22"/>
        </w:rPr>
      </w:pPr>
      <w:r>
        <w:rPr>
          <w:rFonts w:ascii="HG丸ｺﾞｼｯｸM-PRO" w:eastAsia="HG丸ｺﾞｼｯｸM-PRO" w:hint="eastAsia"/>
          <w:sz w:val="22"/>
        </w:rPr>
        <w:t>10</w:t>
      </w:r>
      <w:r w:rsidR="000F4642" w:rsidRPr="000760A6">
        <w:rPr>
          <w:rFonts w:ascii="HG丸ｺﾞｼｯｸM-PRO" w:eastAsia="HG丸ｺﾞｼｯｸM-PRO" w:hint="eastAsia"/>
          <w:sz w:val="22"/>
        </w:rPr>
        <w:t>月</w:t>
      </w:r>
      <w:r>
        <w:rPr>
          <w:rFonts w:ascii="HG丸ｺﾞｼｯｸM-PRO" w:eastAsia="HG丸ｺﾞｼｯｸM-PRO" w:hint="eastAsia"/>
          <w:sz w:val="22"/>
        </w:rPr>
        <w:t>12</w:t>
      </w:r>
      <w:r w:rsidR="000F4642" w:rsidRPr="000760A6">
        <w:rPr>
          <w:rFonts w:ascii="HG丸ｺﾞｼｯｸM-PRO" w:eastAsia="HG丸ｺﾞｼｯｸM-PRO" w:hint="eastAsia"/>
          <w:sz w:val="22"/>
        </w:rPr>
        <w:t>日　構造設計・工程管理</w:t>
      </w:r>
      <w:r w:rsidR="000760A6" w:rsidRPr="000760A6">
        <w:rPr>
          <w:rFonts w:ascii="HG丸ｺﾞｼｯｸM-PRO" w:eastAsia="HG丸ｺﾞｼｯｸM-PRO" w:hint="eastAsia"/>
          <w:sz w:val="22"/>
        </w:rPr>
        <w:t>（終日）</w:t>
      </w:r>
    </w:p>
    <w:p w14:paraId="4F62408D" w14:textId="01F72697" w:rsidR="000F4642" w:rsidRPr="000760A6" w:rsidRDefault="000B4590">
      <w:pPr>
        <w:ind w:left="375"/>
        <w:rPr>
          <w:rFonts w:ascii="HG丸ｺﾞｼｯｸM-PRO" w:eastAsia="HG丸ｺﾞｼｯｸM-PRO"/>
          <w:sz w:val="22"/>
        </w:rPr>
      </w:pPr>
      <w:r>
        <w:rPr>
          <w:rFonts w:ascii="HG丸ｺﾞｼｯｸM-PRO" w:eastAsia="HG丸ｺﾞｼｯｸM-PRO" w:hint="eastAsia"/>
          <w:sz w:val="22"/>
        </w:rPr>
        <w:t>12</w:t>
      </w:r>
      <w:r w:rsidR="000F4642" w:rsidRPr="000760A6">
        <w:rPr>
          <w:rFonts w:ascii="HG丸ｺﾞｼｯｸM-PRO" w:eastAsia="HG丸ｺﾞｼｯｸM-PRO" w:hint="eastAsia"/>
          <w:sz w:val="22"/>
        </w:rPr>
        <w:t>月</w:t>
      </w:r>
      <w:r>
        <w:rPr>
          <w:rFonts w:ascii="HG丸ｺﾞｼｯｸM-PRO" w:eastAsia="HG丸ｺﾞｼｯｸM-PRO" w:hint="eastAsia"/>
          <w:sz w:val="22"/>
        </w:rPr>
        <w:t>5</w:t>
      </w:r>
      <w:r w:rsidR="000F4642" w:rsidRPr="000760A6">
        <w:rPr>
          <w:rFonts w:ascii="HG丸ｺﾞｼｯｸM-PRO" w:eastAsia="HG丸ｺﾞｼｯｸM-PRO" w:hint="eastAsia"/>
          <w:sz w:val="22"/>
        </w:rPr>
        <w:t>日　船体工作法・船体艤装</w:t>
      </w:r>
      <w:r w:rsidR="000760A6" w:rsidRPr="000760A6">
        <w:rPr>
          <w:rFonts w:ascii="HG丸ｺﾞｼｯｸM-PRO" w:eastAsia="HG丸ｺﾞｼｯｸM-PRO" w:hint="eastAsia"/>
          <w:sz w:val="22"/>
        </w:rPr>
        <w:t>（終日）</w:t>
      </w:r>
    </w:p>
    <w:p w14:paraId="135527BB" w14:textId="75F579C5" w:rsidR="000F4642" w:rsidRPr="000760A6" w:rsidRDefault="000F4642">
      <w:pPr>
        <w:ind w:left="375"/>
        <w:rPr>
          <w:rFonts w:ascii="HG丸ｺﾞｼｯｸM-PRO" w:eastAsia="HG丸ｺﾞｼｯｸM-PRO"/>
          <w:sz w:val="22"/>
        </w:rPr>
      </w:pPr>
      <w:r w:rsidRPr="000760A6">
        <w:rPr>
          <w:rFonts w:ascii="HG丸ｺﾞｼｯｸM-PRO" w:eastAsia="HG丸ｺﾞｼｯｸM-PRO" w:hint="eastAsia"/>
          <w:sz w:val="22"/>
        </w:rPr>
        <w:t>1月2</w:t>
      </w:r>
      <w:r w:rsidR="000B4590">
        <w:rPr>
          <w:rFonts w:ascii="HG丸ｺﾞｼｯｸM-PRO" w:eastAsia="HG丸ｺﾞｼｯｸM-PRO" w:hint="eastAsia"/>
          <w:sz w:val="22"/>
        </w:rPr>
        <w:t>7</w:t>
      </w:r>
      <w:r w:rsidRPr="000760A6">
        <w:rPr>
          <w:rFonts w:ascii="HG丸ｺﾞｼｯｸM-PRO" w:eastAsia="HG丸ｺﾞｼｯｸM-PRO" w:hint="eastAsia"/>
          <w:sz w:val="22"/>
        </w:rPr>
        <w:t>日　機関艤装・電気艤装</w:t>
      </w:r>
      <w:r w:rsidR="000760A6" w:rsidRPr="000760A6">
        <w:rPr>
          <w:rFonts w:ascii="HG丸ｺﾞｼｯｸM-PRO" w:eastAsia="HG丸ｺﾞｼｯｸM-PRO" w:hint="eastAsia"/>
          <w:sz w:val="22"/>
        </w:rPr>
        <w:t>（終日）</w:t>
      </w:r>
    </w:p>
    <w:p w14:paraId="6F7962D6" w14:textId="05139081" w:rsidR="000F4642" w:rsidRPr="000760A6" w:rsidRDefault="000F4642">
      <w:pPr>
        <w:ind w:left="375"/>
        <w:rPr>
          <w:rFonts w:ascii="HG丸ｺﾞｼｯｸM-PRO" w:eastAsia="HG丸ｺﾞｼｯｸM-PRO"/>
          <w:sz w:val="22"/>
        </w:rPr>
      </w:pPr>
      <w:r w:rsidRPr="000760A6">
        <w:rPr>
          <w:rFonts w:ascii="HG丸ｺﾞｼｯｸM-PRO" w:eastAsia="HG丸ｺﾞｼｯｸM-PRO" w:hint="eastAsia"/>
          <w:sz w:val="22"/>
        </w:rPr>
        <w:t>2月1</w:t>
      </w:r>
      <w:r w:rsidR="000B4590">
        <w:rPr>
          <w:rFonts w:ascii="HG丸ｺﾞｼｯｸM-PRO" w:eastAsia="HG丸ｺﾞｼｯｸM-PRO" w:hint="eastAsia"/>
          <w:sz w:val="22"/>
        </w:rPr>
        <w:t>7</w:t>
      </w:r>
      <w:r w:rsidRPr="000760A6">
        <w:rPr>
          <w:rFonts w:ascii="HG丸ｺﾞｼｯｸM-PRO" w:eastAsia="HG丸ｺﾞｼｯｸM-PRO" w:hint="eastAsia"/>
          <w:sz w:val="22"/>
        </w:rPr>
        <w:t>日　船舶関係法規（</w:t>
      </w:r>
      <w:r w:rsidR="000760A6" w:rsidRPr="000760A6">
        <w:rPr>
          <w:rFonts w:ascii="HG丸ｺﾞｼｯｸM-PRO" w:eastAsia="HG丸ｺﾞｼｯｸM-PRO" w:hint="eastAsia"/>
          <w:sz w:val="22"/>
        </w:rPr>
        <w:t>半日</w:t>
      </w:r>
      <w:r w:rsidRPr="000760A6">
        <w:rPr>
          <w:rFonts w:ascii="HG丸ｺﾞｼｯｸM-PRO" w:eastAsia="HG丸ｺﾞｼｯｸM-PRO" w:hint="eastAsia"/>
          <w:sz w:val="22"/>
        </w:rPr>
        <w:t>）</w:t>
      </w:r>
    </w:p>
    <w:p w14:paraId="5778A0EB" w14:textId="263C51BE" w:rsidR="000F4642" w:rsidRPr="000760A6" w:rsidRDefault="000F4642">
      <w:pPr>
        <w:ind w:left="375"/>
        <w:rPr>
          <w:rFonts w:ascii="HG丸ｺﾞｼｯｸM-PRO" w:eastAsia="HG丸ｺﾞｼｯｸM-PRO"/>
          <w:sz w:val="22"/>
        </w:rPr>
      </w:pPr>
      <w:r w:rsidRPr="000760A6">
        <w:rPr>
          <w:rFonts w:ascii="HG丸ｺﾞｼｯｸM-PRO" w:eastAsia="HG丸ｺﾞｼｯｸM-PRO" w:hint="eastAsia"/>
          <w:sz w:val="22"/>
        </w:rPr>
        <w:t>オンラインスクーリングの受講に関しましては</w:t>
      </w:r>
      <w:r w:rsidR="000760A6">
        <w:rPr>
          <w:rFonts w:ascii="HG丸ｺﾞｼｯｸM-PRO" w:eastAsia="HG丸ｺﾞｼｯｸM-PRO" w:hint="eastAsia"/>
          <w:sz w:val="22"/>
        </w:rPr>
        <w:t>、</w:t>
      </w:r>
      <w:r w:rsidR="000760A6" w:rsidRPr="00B91BE3">
        <w:rPr>
          <w:rFonts w:ascii="HG丸ｺﾞｼｯｸM-PRO" w:eastAsia="HG丸ｺﾞｼｯｸM-PRO" w:hint="eastAsia"/>
          <w:b/>
          <w:bCs/>
          <w:color w:val="FF0000"/>
          <w:sz w:val="22"/>
          <w:u w:val="single"/>
        </w:rPr>
        <w:t>原則</w:t>
      </w:r>
      <w:r w:rsidRPr="00B91BE3">
        <w:rPr>
          <w:rFonts w:ascii="HG丸ｺﾞｼｯｸM-PRO" w:eastAsia="HG丸ｺﾞｼｯｸM-PRO" w:hint="eastAsia"/>
          <w:b/>
          <w:bCs/>
          <w:color w:val="FF0000"/>
          <w:sz w:val="22"/>
          <w:u w:val="single"/>
        </w:rPr>
        <w:t>受講生一人当たり1台のパソコン</w:t>
      </w:r>
      <w:r w:rsidR="000760A6" w:rsidRPr="00B91BE3">
        <w:rPr>
          <w:rFonts w:ascii="HG丸ｺﾞｼｯｸM-PRO" w:eastAsia="HG丸ｺﾞｼｯｸM-PRO" w:hint="eastAsia"/>
          <w:b/>
          <w:bCs/>
          <w:color w:val="FF0000"/>
          <w:sz w:val="22"/>
          <w:u w:val="single"/>
        </w:rPr>
        <w:t>を使用することが望ましく、</w:t>
      </w:r>
      <w:r w:rsidRPr="000760A6">
        <w:rPr>
          <w:rFonts w:ascii="HG丸ｺﾞｼｯｸM-PRO" w:eastAsia="HG丸ｺﾞｼｯｸM-PRO" w:hint="eastAsia"/>
          <w:sz w:val="22"/>
        </w:rPr>
        <w:t>カメラとマイクを準備することが前提となります</w:t>
      </w:r>
      <w:r w:rsidR="0076035C">
        <w:rPr>
          <w:rFonts w:ascii="HG丸ｺﾞｼｯｸM-PRO" w:eastAsia="HG丸ｺﾞｼｯｸM-PRO" w:hint="eastAsia"/>
          <w:sz w:val="22"/>
        </w:rPr>
        <w:t>（</w:t>
      </w:r>
      <w:r w:rsidR="0076035C" w:rsidRPr="007843FE">
        <w:rPr>
          <w:rFonts w:ascii="HG丸ｺﾞｼｯｸM-PRO" w:eastAsia="HG丸ｺﾞｼｯｸM-PRO" w:hint="eastAsia"/>
          <w:b/>
          <w:bCs/>
          <w:color w:val="FF0000"/>
          <w:sz w:val="22"/>
          <w:u w:val="single"/>
        </w:rPr>
        <w:t>カメラとマ</w:t>
      </w:r>
      <w:r w:rsidR="0076035C" w:rsidRPr="007843FE">
        <w:rPr>
          <w:rFonts w:ascii="HG丸ｺﾞｼｯｸM-PRO" w:eastAsia="HG丸ｺﾞｼｯｸM-PRO" w:hint="eastAsia"/>
          <w:b/>
          <w:bCs/>
          <w:color w:val="FF0000"/>
          <w:sz w:val="22"/>
          <w:u w:val="single"/>
        </w:rPr>
        <w:lastRenderedPageBreak/>
        <w:t>イク内蔵パソコンでも可</w:t>
      </w:r>
      <w:r w:rsidR="0076035C">
        <w:rPr>
          <w:rFonts w:ascii="HG丸ｺﾞｼｯｸM-PRO" w:eastAsia="HG丸ｺﾞｼｯｸM-PRO" w:hint="eastAsia"/>
          <w:sz w:val="22"/>
        </w:rPr>
        <w:t>）</w:t>
      </w:r>
      <w:r w:rsidRPr="000760A6">
        <w:rPr>
          <w:rFonts w:ascii="HG丸ｺﾞｼｯｸM-PRO" w:eastAsia="HG丸ｺﾞｼｯｸM-PRO" w:hint="eastAsia"/>
          <w:sz w:val="22"/>
        </w:rPr>
        <w:t>。</w:t>
      </w:r>
      <w:r w:rsidR="00540CBA" w:rsidRPr="000760A6">
        <w:rPr>
          <w:rFonts w:ascii="HG丸ｺﾞｼｯｸM-PRO" w:eastAsia="HG丸ｺﾞｼｯｸM-PRO" w:hint="eastAsia"/>
          <w:sz w:val="22"/>
        </w:rPr>
        <w:t>オンラインツールとしては</w:t>
      </w:r>
      <w:r w:rsidR="00540CBA" w:rsidRPr="000760A6">
        <w:rPr>
          <w:rFonts w:ascii="HG丸ｺﾞｼｯｸM-PRO" w:eastAsia="HG丸ｺﾞｼｯｸM-PRO"/>
          <w:sz w:val="22"/>
        </w:rPr>
        <w:t>cisco</w:t>
      </w:r>
      <w:r w:rsidR="00540CBA" w:rsidRPr="000760A6">
        <w:rPr>
          <w:rFonts w:ascii="HG丸ｺﾞｼｯｸM-PRO" w:eastAsia="HG丸ｺﾞｼｯｸM-PRO" w:hint="eastAsia"/>
          <w:sz w:val="22"/>
        </w:rPr>
        <w:t>を利用する予定です。</w:t>
      </w:r>
    </w:p>
    <w:p w14:paraId="74E1417A" w14:textId="68E69654" w:rsidR="00372C13" w:rsidRDefault="009350AE" w:rsidP="000760A6">
      <w:pPr>
        <w:rPr>
          <w:rFonts w:ascii="HG丸ｺﾞｼｯｸM-PRO" w:eastAsia="HG丸ｺﾞｼｯｸM-PRO"/>
          <w:b/>
          <w:sz w:val="22"/>
        </w:rPr>
      </w:pPr>
      <w:r>
        <w:rPr>
          <w:rFonts w:ascii="HG丸ｺﾞｼｯｸM-PRO" w:eastAsia="HG丸ｺﾞｼｯｸM-PRO" w:hint="eastAsia"/>
          <w:b/>
          <w:sz w:val="22"/>
        </w:rPr>
        <w:t xml:space="preserve"> (5)修了者の認定</w:t>
      </w:r>
    </w:p>
    <w:p w14:paraId="0099CE86" w14:textId="77777777" w:rsidR="00372C13" w:rsidRDefault="009350AE">
      <w:pPr>
        <w:ind w:left="375"/>
        <w:rPr>
          <w:rFonts w:ascii="HG丸ｺﾞｼｯｸM-PRO" w:eastAsia="HG丸ｺﾞｼｯｸM-PRO"/>
          <w:sz w:val="22"/>
        </w:rPr>
      </w:pPr>
      <w:r>
        <w:rPr>
          <w:rFonts w:ascii="HG丸ｺﾞｼｯｸM-PRO" w:eastAsia="HG丸ｺﾞｼｯｸM-PRO" w:hint="eastAsia"/>
          <w:sz w:val="22"/>
        </w:rPr>
        <w:t>本講習の全課程（添削・面接指導）を修了し、修了基準を満たした者には修了証明書を交付いたします。教科単位の受講者も受講した科目の特定教科修了書を交付いたします。</w:t>
      </w:r>
    </w:p>
    <w:p w14:paraId="27949F0E" w14:textId="77777777" w:rsidR="00372C13" w:rsidRDefault="00372C13">
      <w:pPr>
        <w:ind w:left="375"/>
        <w:rPr>
          <w:rFonts w:ascii="HG丸ｺﾞｼｯｸM-PRO" w:eastAsia="HG丸ｺﾞｼｯｸM-PRO"/>
          <w:sz w:val="22"/>
        </w:rPr>
      </w:pPr>
    </w:p>
    <w:p w14:paraId="0BA6B4A8" w14:textId="77777777" w:rsidR="00372C13" w:rsidRDefault="009350AE">
      <w:pPr>
        <w:ind w:left="105"/>
        <w:rPr>
          <w:rFonts w:ascii="HG丸ｺﾞｼｯｸM-PRO" w:eastAsia="HG丸ｺﾞｼｯｸM-PRO"/>
          <w:b/>
          <w:sz w:val="22"/>
        </w:rPr>
      </w:pPr>
      <w:r>
        <w:rPr>
          <w:rFonts w:ascii="HG丸ｺﾞｼｯｸM-PRO" w:eastAsia="HG丸ｺﾞｼｯｸM-PRO" w:hint="eastAsia"/>
          <w:b/>
          <w:sz w:val="22"/>
        </w:rPr>
        <w:t xml:space="preserve"> (6)主任技術者の資格（小型船造船業法及び同法施行規則）</w:t>
      </w:r>
    </w:p>
    <w:p w14:paraId="156D4479" w14:textId="77777777" w:rsidR="00372C13" w:rsidRDefault="009350AE">
      <w:pPr>
        <w:rPr>
          <w:rFonts w:ascii="HG丸ｺﾞｼｯｸM-PRO" w:eastAsia="HG丸ｺﾞｼｯｸM-PRO"/>
          <w:sz w:val="22"/>
        </w:rPr>
      </w:pPr>
      <w:r>
        <w:rPr>
          <w:rFonts w:ascii="HG丸ｺﾞｼｯｸM-PRO" w:eastAsia="HG丸ｺﾞｼｯｸM-PRO" w:hint="eastAsia"/>
          <w:sz w:val="22"/>
        </w:rPr>
        <w:t xml:space="preserve">　　本講座は、国土交通大臣の登録を受けた登録講習であるため、全課程を修了し、修了基準</w:t>
      </w:r>
    </w:p>
    <w:p w14:paraId="1BE890F7" w14:textId="3AF1CC94" w:rsidR="00372C13" w:rsidRDefault="009350AE">
      <w:pPr>
        <w:ind w:firstLineChars="200" w:firstLine="440"/>
        <w:rPr>
          <w:rFonts w:ascii="HG丸ｺﾞｼｯｸM-PRO" w:eastAsia="HG丸ｺﾞｼｯｸM-PRO"/>
          <w:sz w:val="22"/>
        </w:rPr>
      </w:pPr>
      <w:r>
        <w:rPr>
          <w:rFonts w:ascii="HG丸ｺﾞｼｯｸM-PRO" w:eastAsia="HG丸ｺﾞｼｯｸM-PRO" w:hint="eastAsia"/>
          <w:sz w:val="22"/>
        </w:rPr>
        <w:t>を満たした者は主任技術者の</w:t>
      </w:r>
      <w:r w:rsidR="00664F63">
        <w:rPr>
          <w:rFonts w:ascii="HG丸ｺﾞｼｯｸM-PRO" w:eastAsia="HG丸ｺﾞｼｯｸM-PRO" w:hint="eastAsia"/>
          <w:sz w:val="22"/>
        </w:rPr>
        <w:t>資格</w:t>
      </w:r>
      <w:r>
        <w:rPr>
          <w:rFonts w:ascii="HG丸ｺﾞｼｯｸM-PRO" w:eastAsia="HG丸ｺﾞｼｯｸM-PRO" w:hint="eastAsia"/>
          <w:sz w:val="22"/>
        </w:rPr>
        <w:t>要件について、実務経験年数の短縮等が適用されます。</w:t>
      </w:r>
    </w:p>
    <w:p w14:paraId="440E1C00" w14:textId="77777777" w:rsidR="00372C13" w:rsidRDefault="00372C13">
      <w:pPr>
        <w:ind w:left="105"/>
        <w:rPr>
          <w:rFonts w:ascii="HG丸ｺﾞｼｯｸM-PRO" w:eastAsia="HG丸ｺﾞｼｯｸM-PRO"/>
          <w:b/>
          <w:sz w:val="22"/>
        </w:rPr>
      </w:pPr>
    </w:p>
    <w:p w14:paraId="6C54FA09" w14:textId="77777777" w:rsidR="00372C13" w:rsidRDefault="00372C13">
      <w:pPr>
        <w:ind w:left="105"/>
        <w:rPr>
          <w:rFonts w:ascii="HG丸ｺﾞｼｯｸM-PRO" w:eastAsia="HG丸ｺﾞｼｯｸM-PRO"/>
          <w:b/>
          <w:sz w:val="22"/>
        </w:rPr>
      </w:pPr>
    </w:p>
    <w:p w14:paraId="13091F1D" w14:textId="77777777" w:rsidR="00372C13" w:rsidRDefault="009350AE">
      <w:pPr>
        <w:ind w:left="105"/>
        <w:rPr>
          <w:rFonts w:ascii="HG丸ｺﾞｼｯｸM-PRO" w:eastAsia="HG丸ｺﾞｼｯｸM-PRO"/>
          <w:b/>
          <w:sz w:val="22"/>
        </w:rPr>
      </w:pPr>
      <w:r>
        <w:rPr>
          <w:rFonts w:ascii="HG丸ｺﾞｼｯｸM-PRO" w:eastAsia="HG丸ｺﾞｼｯｸM-PRO" w:hint="eastAsia"/>
          <w:b/>
          <w:sz w:val="22"/>
        </w:rPr>
        <w:t xml:space="preserve"> (7)受講資格</w:t>
      </w:r>
    </w:p>
    <w:p w14:paraId="5FFB481E" w14:textId="571D85C4" w:rsidR="00372C13" w:rsidRDefault="009350AE">
      <w:pPr>
        <w:ind w:left="375"/>
        <w:rPr>
          <w:rFonts w:ascii="HG丸ｺﾞｼｯｸM-PRO" w:eastAsia="HG丸ｺﾞｼｯｸM-PRO"/>
          <w:b/>
          <w:sz w:val="22"/>
          <w:u w:val="double"/>
        </w:rPr>
      </w:pPr>
      <w:r>
        <w:rPr>
          <w:rFonts w:ascii="HG丸ｺﾞｼｯｸM-PRO" w:eastAsia="HG丸ｺﾞｼｯｸM-PRO" w:hint="eastAsia"/>
          <w:sz w:val="22"/>
        </w:rPr>
        <w:t>年齢、学歴、経験は問いません。</w:t>
      </w:r>
      <w:r w:rsidR="00A70EED">
        <w:rPr>
          <w:rFonts w:ascii="HG丸ｺﾞｼｯｸM-PRO" w:eastAsia="HG丸ｺﾞｼｯｸM-PRO" w:hint="eastAsia"/>
          <w:b/>
          <w:sz w:val="22"/>
          <w:u w:val="single"/>
        </w:rPr>
        <w:t>但し添削指導は</w:t>
      </w:r>
      <w:r w:rsidR="00A70EED" w:rsidRPr="00796168">
        <w:rPr>
          <w:rFonts w:ascii="HG丸ｺﾞｼｯｸM-PRO" w:eastAsia="HG丸ｺﾞｼｯｸM-PRO" w:hint="eastAsia"/>
          <w:b/>
          <w:sz w:val="22"/>
          <w:u w:val="double"/>
        </w:rPr>
        <w:t>エクセルにてメールでやり取りいたします。エクセルでの書き込みが条件です。手書きのPDFでは対応いたしません。</w:t>
      </w:r>
    </w:p>
    <w:p w14:paraId="22A1A611" w14:textId="118D6FD4" w:rsidR="00E976BE" w:rsidRPr="00A70EED" w:rsidRDefault="00E976BE">
      <w:pPr>
        <w:ind w:left="375"/>
        <w:rPr>
          <w:rFonts w:ascii="HG丸ｺﾞｼｯｸM-PRO" w:eastAsia="HG丸ｺﾞｼｯｸM-PRO"/>
          <w:b/>
          <w:sz w:val="22"/>
          <w:u w:val="single"/>
        </w:rPr>
      </w:pPr>
      <w:r>
        <w:rPr>
          <w:rFonts w:ascii="HG丸ｺﾞｼｯｸM-PRO" w:eastAsia="HG丸ｺﾞｼｯｸM-PRO" w:hint="eastAsia"/>
          <w:b/>
          <w:sz w:val="22"/>
          <w:u w:val="double"/>
        </w:rPr>
        <w:t>オンライン講習も行うために必要なカメラとマイクをパソコンに接続しておく必要があります。</w:t>
      </w:r>
    </w:p>
    <w:p w14:paraId="460A83A9" w14:textId="77777777" w:rsidR="00372C13" w:rsidRDefault="00372C13">
      <w:pPr>
        <w:rPr>
          <w:rFonts w:ascii="HG丸ｺﾞｼｯｸM-PRO" w:eastAsia="HG丸ｺﾞｼｯｸM-PRO"/>
          <w:b/>
          <w:sz w:val="22"/>
        </w:rPr>
      </w:pPr>
    </w:p>
    <w:p w14:paraId="1C69BF4A" w14:textId="77777777" w:rsidR="00372C13" w:rsidRDefault="009350AE">
      <w:pPr>
        <w:rPr>
          <w:rFonts w:ascii="HG丸ｺﾞｼｯｸM-PRO" w:eastAsia="HG丸ｺﾞｼｯｸM-PRO"/>
          <w:b/>
          <w:sz w:val="22"/>
        </w:rPr>
      </w:pPr>
      <w:r>
        <w:rPr>
          <w:rFonts w:ascii="HG丸ｺﾞｼｯｸM-PRO" w:eastAsia="HG丸ｺﾞｼｯｸM-PRO" w:hint="eastAsia"/>
          <w:b/>
          <w:sz w:val="22"/>
        </w:rPr>
        <w:t xml:space="preserve">３　講習予定期間　　</w:t>
      </w:r>
    </w:p>
    <w:p w14:paraId="1FDC4C02" w14:textId="479A4DCA" w:rsidR="00372C13" w:rsidRDefault="009350AE">
      <w:pPr>
        <w:rPr>
          <w:rFonts w:ascii="HG丸ｺﾞｼｯｸM-PRO" w:eastAsia="HG丸ｺﾞｼｯｸM-PRO"/>
          <w:sz w:val="22"/>
        </w:rPr>
      </w:pPr>
      <w:r>
        <w:rPr>
          <w:rFonts w:ascii="HG丸ｺﾞｼｯｸM-PRO" w:eastAsia="HG丸ｺﾞｼｯｸM-PRO" w:hint="eastAsia"/>
          <w:b/>
          <w:sz w:val="22"/>
        </w:rPr>
        <w:t xml:space="preserve">　　</w:t>
      </w:r>
      <w:r>
        <w:rPr>
          <w:rFonts w:ascii="HG丸ｺﾞｼｯｸM-PRO" w:eastAsia="HG丸ｺﾞｼｯｸM-PRO" w:hint="eastAsia"/>
          <w:sz w:val="22"/>
        </w:rPr>
        <w:t xml:space="preserve">開講　</w:t>
      </w:r>
      <w:r w:rsidR="006A6106">
        <w:rPr>
          <w:rFonts w:ascii="HG丸ｺﾞｼｯｸM-PRO" w:eastAsia="HG丸ｺﾞｼｯｸM-PRO" w:hint="eastAsia"/>
          <w:sz w:val="22"/>
        </w:rPr>
        <w:t>令和</w:t>
      </w:r>
      <w:r w:rsidR="00A07D91">
        <w:rPr>
          <w:rFonts w:ascii="HG丸ｺﾞｼｯｸM-PRO" w:eastAsia="HG丸ｺﾞｼｯｸM-PRO" w:hint="eastAsia"/>
          <w:sz w:val="22"/>
        </w:rPr>
        <w:t>4</w:t>
      </w:r>
      <w:r>
        <w:rPr>
          <w:rFonts w:ascii="HG丸ｺﾞｼｯｸM-PRO" w:eastAsia="HG丸ｺﾞｼｯｸM-PRO" w:hint="eastAsia"/>
          <w:sz w:val="22"/>
        </w:rPr>
        <w:t>年</w:t>
      </w:r>
      <w:r w:rsidR="00E4450E">
        <w:rPr>
          <w:rFonts w:ascii="HG丸ｺﾞｼｯｸM-PRO" w:eastAsia="HG丸ｺﾞｼｯｸM-PRO" w:hint="eastAsia"/>
          <w:sz w:val="22"/>
        </w:rPr>
        <w:t>６</w:t>
      </w:r>
      <w:r>
        <w:rPr>
          <w:rFonts w:ascii="HG丸ｺﾞｼｯｸM-PRO" w:eastAsia="HG丸ｺﾞｼｯｸM-PRO" w:hint="eastAsia"/>
          <w:sz w:val="22"/>
        </w:rPr>
        <w:t>月</w:t>
      </w:r>
      <w:r w:rsidR="002A7D4C">
        <w:rPr>
          <w:rFonts w:ascii="HG丸ｺﾞｼｯｸM-PRO" w:eastAsia="HG丸ｺﾞｼｯｸM-PRO" w:hint="eastAsia"/>
          <w:sz w:val="22"/>
        </w:rPr>
        <w:t>中旬</w:t>
      </w:r>
      <w:r>
        <w:rPr>
          <w:rFonts w:ascii="HG丸ｺﾞｼｯｸM-PRO" w:eastAsia="HG丸ｺﾞｼｯｸM-PRO" w:hint="eastAsia"/>
          <w:sz w:val="22"/>
        </w:rPr>
        <w:t xml:space="preserve">　～　閉講　</w:t>
      </w:r>
      <w:r w:rsidR="000F7206">
        <w:rPr>
          <w:rFonts w:ascii="HG丸ｺﾞｼｯｸM-PRO" w:eastAsia="HG丸ｺﾞｼｯｸM-PRO" w:hint="eastAsia"/>
          <w:sz w:val="22"/>
        </w:rPr>
        <w:t>令和</w:t>
      </w:r>
      <w:r w:rsidR="00A07D91">
        <w:rPr>
          <w:rFonts w:ascii="HG丸ｺﾞｼｯｸM-PRO" w:eastAsia="HG丸ｺﾞｼｯｸM-PRO" w:hint="eastAsia"/>
          <w:sz w:val="22"/>
        </w:rPr>
        <w:t>5</w:t>
      </w:r>
      <w:r>
        <w:rPr>
          <w:rFonts w:ascii="HG丸ｺﾞｼｯｸM-PRO" w:eastAsia="HG丸ｺﾞｼｯｸM-PRO" w:hint="eastAsia"/>
          <w:sz w:val="22"/>
        </w:rPr>
        <w:t>年</w:t>
      </w:r>
      <w:r w:rsidR="0076035C">
        <w:rPr>
          <w:rFonts w:ascii="HG丸ｺﾞｼｯｸM-PRO" w:eastAsia="HG丸ｺﾞｼｯｸM-PRO" w:hint="eastAsia"/>
          <w:sz w:val="22"/>
        </w:rPr>
        <w:t>2</w:t>
      </w:r>
      <w:r>
        <w:rPr>
          <w:rFonts w:ascii="HG丸ｺﾞｼｯｸM-PRO" w:eastAsia="HG丸ｺﾞｼｯｸM-PRO" w:hint="eastAsia"/>
          <w:sz w:val="22"/>
        </w:rPr>
        <w:t>月中旬（予定）</w:t>
      </w:r>
    </w:p>
    <w:p w14:paraId="615C9F33" w14:textId="77777777" w:rsidR="00372C13" w:rsidRDefault="00372C13">
      <w:pPr>
        <w:rPr>
          <w:rFonts w:ascii="HG丸ｺﾞｼｯｸM-PRO" w:eastAsia="HG丸ｺﾞｼｯｸM-PRO"/>
          <w:b/>
          <w:sz w:val="22"/>
        </w:rPr>
      </w:pPr>
    </w:p>
    <w:p w14:paraId="39544364" w14:textId="77777777" w:rsidR="00372C13" w:rsidRDefault="009350AE">
      <w:pPr>
        <w:rPr>
          <w:rFonts w:ascii="HG丸ｺﾞｼｯｸM-PRO" w:eastAsia="HG丸ｺﾞｼｯｸM-PRO"/>
          <w:b/>
          <w:sz w:val="22"/>
        </w:rPr>
      </w:pPr>
      <w:r>
        <w:rPr>
          <w:rFonts w:ascii="HG丸ｺﾞｼｯｸM-PRO" w:eastAsia="HG丸ｺﾞｼｯｸM-PRO" w:hint="eastAsia"/>
          <w:b/>
          <w:sz w:val="22"/>
        </w:rPr>
        <w:t>４　受講料</w:t>
      </w:r>
    </w:p>
    <w:p w14:paraId="696A67E9" w14:textId="143E1FF8" w:rsidR="00372C13" w:rsidRPr="00D00855" w:rsidRDefault="009350AE" w:rsidP="00686102">
      <w:pPr>
        <w:rPr>
          <w:rFonts w:ascii="HG丸ｺﾞｼｯｸM-PRO" w:eastAsia="HG丸ｺﾞｼｯｸM-PRO"/>
          <w:b/>
          <w:bCs/>
          <w:sz w:val="22"/>
        </w:rPr>
      </w:pPr>
      <w:r>
        <w:rPr>
          <w:rFonts w:ascii="HG丸ｺﾞｼｯｸM-PRO" w:eastAsia="HG丸ｺﾞｼｯｸM-PRO" w:hint="eastAsia"/>
          <w:sz w:val="22"/>
        </w:rPr>
        <w:t xml:space="preserve">　</w:t>
      </w:r>
      <w:bookmarkStart w:id="0" w:name="_Hlk100304634"/>
    </w:p>
    <w:bookmarkEnd w:id="0"/>
    <w:p w14:paraId="33C6B5D9" w14:textId="61B53C17" w:rsidR="00D00855" w:rsidRPr="00D00855" w:rsidRDefault="00D00855" w:rsidP="00D00855">
      <w:pPr>
        <w:rPr>
          <w:rFonts w:ascii="HG丸ｺﾞｼｯｸM-PRO" w:eastAsia="HG丸ｺﾞｼｯｸM-PRO"/>
          <w:b/>
          <w:bCs/>
          <w:sz w:val="22"/>
        </w:rPr>
      </w:pPr>
      <w:r w:rsidRPr="00D00855">
        <w:rPr>
          <w:rFonts w:ascii="HG丸ｺﾞｼｯｸM-PRO" w:eastAsia="HG丸ｺﾞｼｯｸM-PRO" w:hint="eastAsia"/>
          <w:b/>
          <w:bCs/>
          <w:sz w:val="22"/>
        </w:rPr>
        <w:t xml:space="preserve">　　全課程の受講（７科目(９教科)・添削指導・面接指導(スクーリング)試験を含む）</w:t>
      </w:r>
    </w:p>
    <w:p w14:paraId="693B17BA" w14:textId="530821E9" w:rsidR="00D00855" w:rsidRPr="00D00855" w:rsidRDefault="00D00855" w:rsidP="00D00855">
      <w:pPr>
        <w:rPr>
          <w:rFonts w:ascii="HG丸ｺﾞｼｯｸM-PRO" w:eastAsia="HG丸ｺﾞｼｯｸM-PRO"/>
          <w:b/>
          <w:bCs/>
          <w:sz w:val="22"/>
        </w:rPr>
      </w:pPr>
      <w:r w:rsidRPr="00D00855">
        <w:rPr>
          <w:rFonts w:ascii="HG丸ｺﾞｼｯｸM-PRO" w:eastAsia="HG丸ｺﾞｼｯｸM-PRO" w:hint="eastAsia"/>
          <w:b/>
          <w:bCs/>
          <w:sz w:val="22"/>
        </w:rPr>
        <w:t xml:space="preserve">　　　　　　　　　　　　　　　　　　　　　　　　　　　　　　　　　</w:t>
      </w:r>
      <w:r w:rsidRPr="00D00855">
        <w:rPr>
          <w:rFonts w:ascii="HG丸ｺﾞｼｯｸM-PRO" w:eastAsia="HG丸ｺﾞｼｯｸM-PRO" w:hint="eastAsia"/>
          <w:b/>
          <w:bCs/>
          <w:sz w:val="22"/>
          <w:u w:val="single"/>
        </w:rPr>
        <w:t>９６，７００円</w:t>
      </w:r>
    </w:p>
    <w:p w14:paraId="1B0A28DE" w14:textId="77777777" w:rsidR="00D00855" w:rsidRPr="00D00855" w:rsidRDefault="00D00855" w:rsidP="00D00855">
      <w:pPr>
        <w:rPr>
          <w:rFonts w:ascii="HG丸ｺﾞｼｯｸM-PRO" w:eastAsia="HG丸ｺﾞｼｯｸM-PRO"/>
          <w:b/>
          <w:bCs/>
          <w:sz w:val="22"/>
        </w:rPr>
      </w:pPr>
      <w:r w:rsidRPr="00D00855">
        <w:rPr>
          <w:rFonts w:ascii="HG丸ｺﾞｼｯｸM-PRO" w:eastAsia="HG丸ｺﾞｼｯｸM-PRO" w:hint="eastAsia"/>
          <w:b/>
          <w:bCs/>
          <w:sz w:val="22"/>
        </w:rPr>
        <w:t xml:space="preserve">　　　　　　　　　　　　　　　　　　　　　　　　　　　　　　　　（消費税込み）</w:t>
      </w:r>
    </w:p>
    <w:p w14:paraId="35ACC90B" w14:textId="3736B333" w:rsidR="00372C13" w:rsidRPr="00D00855" w:rsidRDefault="009350AE">
      <w:pPr>
        <w:rPr>
          <w:rFonts w:ascii="HG丸ｺﾞｼｯｸM-PRO" w:eastAsia="HG丸ｺﾞｼｯｸM-PRO"/>
          <w:b/>
          <w:bCs/>
          <w:sz w:val="22"/>
        </w:rPr>
      </w:pPr>
      <w:r w:rsidRPr="00D00855">
        <w:rPr>
          <w:rFonts w:ascii="HG丸ｺﾞｼｯｸM-PRO" w:eastAsia="HG丸ｺﾞｼｯｸM-PRO" w:hint="eastAsia"/>
          <w:b/>
          <w:bCs/>
          <w:sz w:val="22"/>
        </w:rPr>
        <w:t xml:space="preserve">　</w:t>
      </w:r>
      <w:bookmarkStart w:id="1" w:name="_Hlk100304724"/>
      <w:r w:rsidRPr="00D00855">
        <w:rPr>
          <w:rFonts w:ascii="HG丸ｺﾞｼｯｸM-PRO" w:eastAsia="HG丸ｺﾞｼｯｸM-PRO" w:hint="eastAsia"/>
          <w:b/>
          <w:bCs/>
          <w:sz w:val="22"/>
        </w:rPr>
        <w:t xml:space="preserve">　　　　　　　　　　　　　　　　　　　　　　　　　　　　　　　</w:t>
      </w:r>
    </w:p>
    <w:bookmarkEnd w:id="1"/>
    <w:p w14:paraId="62B05448" w14:textId="66F87008" w:rsidR="00D00855" w:rsidRPr="00D00855" w:rsidRDefault="00D00855" w:rsidP="00686102">
      <w:pPr>
        <w:ind w:firstLineChars="200" w:firstLine="442"/>
        <w:rPr>
          <w:rFonts w:ascii="HG丸ｺﾞｼｯｸM-PRO" w:eastAsia="HG丸ｺﾞｼｯｸM-PRO"/>
          <w:b/>
          <w:bCs/>
          <w:sz w:val="22"/>
        </w:rPr>
      </w:pPr>
      <w:r w:rsidRPr="00D00855">
        <w:rPr>
          <w:rFonts w:ascii="HG丸ｺﾞｼｯｸM-PRO" w:eastAsia="HG丸ｺﾞｼｯｸM-PRO" w:hint="eastAsia"/>
          <w:b/>
          <w:bCs/>
          <w:sz w:val="22"/>
        </w:rPr>
        <w:t>教科単位（特定教科）の受講（添削指導・面接指導(スクーリング)試験を含む）</w:t>
      </w:r>
    </w:p>
    <w:p w14:paraId="219E3BB4" w14:textId="77777777" w:rsidR="00D00855" w:rsidRPr="00D00855" w:rsidRDefault="00D00855" w:rsidP="00D00855">
      <w:pPr>
        <w:rPr>
          <w:rFonts w:ascii="HG丸ｺﾞｼｯｸM-PRO" w:eastAsia="HG丸ｺﾞｼｯｸM-PRO"/>
          <w:b/>
          <w:bCs/>
          <w:sz w:val="22"/>
        </w:rPr>
      </w:pPr>
      <w:r w:rsidRPr="00D00855">
        <w:rPr>
          <w:rFonts w:ascii="HG丸ｺﾞｼｯｸM-PRO" w:eastAsia="HG丸ｺﾞｼｯｸM-PRO" w:hint="eastAsia"/>
          <w:b/>
          <w:bCs/>
          <w:sz w:val="22"/>
        </w:rPr>
        <w:t xml:space="preserve">　　　　（艤装は船体・機関・電気に分かれており、それぞれの受講となります。）       </w:t>
      </w:r>
    </w:p>
    <w:p w14:paraId="4E65314C" w14:textId="5E0D4761" w:rsidR="00D00855" w:rsidRPr="00D00855" w:rsidRDefault="00D00855" w:rsidP="00D00855">
      <w:pPr>
        <w:rPr>
          <w:rFonts w:ascii="HG丸ｺﾞｼｯｸM-PRO" w:eastAsia="HG丸ｺﾞｼｯｸM-PRO"/>
          <w:b/>
          <w:bCs/>
          <w:sz w:val="22"/>
          <w:u w:val="single"/>
        </w:rPr>
      </w:pPr>
      <w:r w:rsidRPr="00D00855">
        <w:rPr>
          <w:rFonts w:ascii="HG丸ｺﾞｼｯｸM-PRO" w:eastAsia="HG丸ｺﾞｼｯｸM-PRO" w:hint="eastAsia"/>
          <w:b/>
          <w:bCs/>
          <w:sz w:val="22"/>
        </w:rPr>
        <w:t xml:space="preserve">                                         　　　     </w:t>
      </w:r>
      <w:r w:rsidRPr="00D00855">
        <w:rPr>
          <w:rFonts w:ascii="HG丸ｺﾞｼｯｸM-PRO" w:eastAsia="HG丸ｺﾞｼｯｸM-PRO" w:hint="eastAsia"/>
          <w:b/>
          <w:bCs/>
          <w:sz w:val="22"/>
          <w:u w:val="single"/>
        </w:rPr>
        <w:t>１教科につき　１７，３００円</w:t>
      </w:r>
    </w:p>
    <w:p w14:paraId="1B210056" w14:textId="77777777" w:rsidR="00D00855" w:rsidRPr="00D00855" w:rsidRDefault="00D00855" w:rsidP="00D00855">
      <w:pPr>
        <w:rPr>
          <w:rFonts w:ascii="HG丸ｺﾞｼｯｸM-PRO" w:eastAsia="HG丸ｺﾞｼｯｸM-PRO"/>
          <w:b/>
          <w:bCs/>
          <w:sz w:val="22"/>
        </w:rPr>
      </w:pPr>
      <w:r w:rsidRPr="00D00855">
        <w:rPr>
          <w:rFonts w:ascii="HG丸ｺﾞｼｯｸM-PRO" w:eastAsia="HG丸ｺﾞｼｯｸM-PRO" w:hint="eastAsia"/>
          <w:b/>
          <w:bCs/>
          <w:sz w:val="22"/>
        </w:rPr>
        <w:t xml:space="preserve">　　　　　　　　　　　　　　　　　　　　　　　　　　　　　　　　　（消費税込み）</w:t>
      </w:r>
    </w:p>
    <w:p w14:paraId="7520E89E" w14:textId="0A88E6EB" w:rsidR="00D00855" w:rsidRDefault="00D00855">
      <w:pPr>
        <w:rPr>
          <w:rFonts w:ascii="HG丸ｺﾞｼｯｸM-PRO" w:eastAsia="HG丸ｺﾞｼｯｸM-PRO"/>
          <w:sz w:val="22"/>
        </w:rPr>
      </w:pPr>
    </w:p>
    <w:p w14:paraId="410F800A" w14:textId="0AAFE218" w:rsidR="00D00855" w:rsidRDefault="00D00855">
      <w:pPr>
        <w:rPr>
          <w:rFonts w:ascii="HG丸ｺﾞｼｯｸM-PRO" w:eastAsia="HG丸ｺﾞｼｯｸM-PRO"/>
          <w:sz w:val="22"/>
        </w:rPr>
      </w:pPr>
    </w:p>
    <w:p w14:paraId="188159C2" w14:textId="77777777" w:rsidR="00D00855" w:rsidRDefault="00D00855">
      <w:pPr>
        <w:rPr>
          <w:rFonts w:ascii="HG丸ｺﾞｼｯｸM-PRO" w:eastAsia="HG丸ｺﾞｼｯｸM-PRO"/>
          <w:sz w:val="22"/>
        </w:rPr>
      </w:pPr>
    </w:p>
    <w:p w14:paraId="40A96D15" w14:textId="77777777" w:rsidR="00372C13" w:rsidRDefault="00372C13">
      <w:pPr>
        <w:rPr>
          <w:rFonts w:ascii="HG丸ｺﾞｼｯｸM-PRO" w:eastAsia="HG丸ｺﾞｼｯｸM-PRO"/>
          <w:sz w:val="22"/>
          <w:szCs w:val="22"/>
        </w:rPr>
      </w:pPr>
    </w:p>
    <w:p w14:paraId="3ECAA069" w14:textId="77777777" w:rsidR="00372C13" w:rsidRDefault="009350AE">
      <w:pPr>
        <w:ind w:leftChars="214" w:left="449" w:firstLineChars="150" w:firstLine="330"/>
        <w:rPr>
          <w:rFonts w:ascii="HG丸ｺﾞｼｯｸM-PRO" w:eastAsia="HG丸ｺﾞｼｯｸM-PRO"/>
          <w:sz w:val="22"/>
          <w:szCs w:val="22"/>
        </w:rPr>
      </w:pPr>
      <w:r>
        <w:rPr>
          <w:rFonts w:ascii="HG丸ｺﾞｼｯｸM-PRO" w:eastAsia="HG丸ｺﾞｼｯｸM-PRO" w:hint="eastAsia"/>
          <w:sz w:val="22"/>
          <w:szCs w:val="22"/>
        </w:rPr>
        <w:t>なお、一度納入された受講料は特別な事情がない限り返還はできませんので、ご了承</w:t>
      </w:r>
    </w:p>
    <w:p w14:paraId="7E78B78E" w14:textId="77777777" w:rsidR="00372C13" w:rsidRDefault="009350AE">
      <w:pPr>
        <w:ind w:leftChars="214" w:left="449" w:firstLineChars="150" w:firstLine="330"/>
        <w:rPr>
          <w:rFonts w:ascii="HG丸ｺﾞｼｯｸM-PRO" w:eastAsia="HG丸ｺﾞｼｯｸM-PRO"/>
          <w:sz w:val="22"/>
          <w:szCs w:val="22"/>
        </w:rPr>
      </w:pPr>
      <w:r>
        <w:rPr>
          <w:rFonts w:ascii="HG丸ｺﾞｼｯｸM-PRO" w:eastAsia="HG丸ｺﾞｼｯｸM-PRO" w:hint="eastAsia"/>
          <w:sz w:val="22"/>
          <w:szCs w:val="22"/>
        </w:rPr>
        <w:t>下さい。</w:t>
      </w:r>
    </w:p>
    <w:p w14:paraId="7826B380" w14:textId="77777777" w:rsidR="00372C13" w:rsidRDefault="00372C13">
      <w:pPr>
        <w:rPr>
          <w:rFonts w:ascii="HG丸ｺﾞｼｯｸM-PRO" w:eastAsia="HG丸ｺﾞｼｯｸM-PRO"/>
          <w:sz w:val="22"/>
        </w:rPr>
      </w:pPr>
    </w:p>
    <w:p w14:paraId="7FC12B82" w14:textId="77777777" w:rsidR="00372C13" w:rsidRDefault="009350AE">
      <w:pPr>
        <w:rPr>
          <w:rFonts w:ascii="HG丸ｺﾞｼｯｸM-PRO" w:eastAsia="HG丸ｺﾞｼｯｸM-PRO"/>
          <w:b/>
          <w:sz w:val="22"/>
        </w:rPr>
      </w:pPr>
      <w:r>
        <w:rPr>
          <w:rFonts w:ascii="HG丸ｺﾞｼｯｸM-PRO" w:eastAsia="HG丸ｺﾞｼｯｸM-PRO" w:hint="eastAsia"/>
          <w:b/>
          <w:sz w:val="22"/>
        </w:rPr>
        <w:t>５　申込み先（問い合わせ先）</w:t>
      </w:r>
    </w:p>
    <w:p w14:paraId="2B1754EE" w14:textId="77777777" w:rsidR="0076035C" w:rsidRDefault="009350AE">
      <w:pPr>
        <w:rPr>
          <w:rFonts w:ascii="HG丸ｺﾞｼｯｸM-PRO" w:eastAsia="HG丸ｺﾞｼｯｸM-PRO"/>
          <w:sz w:val="22"/>
        </w:rPr>
      </w:pPr>
      <w:r>
        <w:rPr>
          <w:rFonts w:ascii="HG丸ｺﾞｼｯｸM-PRO" w:eastAsia="HG丸ｺﾞｼｯｸM-PRO" w:hint="eastAsia"/>
          <w:sz w:val="22"/>
        </w:rPr>
        <w:t xml:space="preserve">     別紙申込書に必要事項を記入のうえ、当会あて送付（FAXまたはEメール）して下さ</w:t>
      </w:r>
    </w:p>
    <w:p w14:paraId="30AF1DBA" w14:textId="6577F3C0" w:rsidR="00372C13" w:rsidRDefault="009350AE" w:rsidP="0076035C">
      <w:pPr>
        <w:ind w:firstLineChars="250" w:firstLine="550"/>
        <w:rPr>
          <w:rFonts w:ascii="HG丸ｺﾞｼｯｸM-PRO" w:eastAsia="HG丸ｺﾞｼｯｸM-PRO"/>
          <w:sz w:val="22"/>
        </w:rPr>
      </w:pPr>
      <w:r>
        <w:rPr>
          <w:rFonts w:ascii="HG丸ｺﾞｼｯｸM-PRO" w:eastAsia="HG丸ｺﾞｼｯｸM-PRO" w:hint="eastAsia"/>
          <w:sz w:val="22"/>
        </w:rPr>
        <w:t xml:space="preserve">い。　 </w:t>
      </w:r>
    </w:p>
    <w:p w14:paraId="49143A04" w14:textId="77777777" w:rsidR="00372C13" w:rsidRDefault="009350AE">
      <w:pPr>
        <w:rPr>
          <w:rFonts w:ascii="HG丸ｺﾞｼｯｸM-PRO" w:eastAsia="HG丸ｺﾞｼｯｸM-PRO"/>
          <w:sz w:val="22"/>
        </w:rPr>
      </w:pPr>
      <w:r>
        <w:rPr>
          <w:rFonts w:ascii="HG丸ｺﾞｼｯｸM-PRO" w:eastAsia="HG丸ｺﾞｼｯｸM-PRO" w:hint="eastAsia"/>
          <w:sz w:val="22"/>
        </w:rPr>
        <w:t xml:space="preserve">　　　  〒10</w:t>
      </w:r>
      <w:r w:rsidR="00565A46">
        <w:rPr>
          <w:rFonts w:ascii="HG丸ｺﾞｼｯｸM-PRO" w:eastAsia="HG丸ｺﾞｼｯｸM-PRO" w:hint="eastAsia"/>
          <w:sz w:val="22"/>
        </w:rPr>
        <w:t>０</w:t>
      </w:r>
      <w:r>
        <w:rPr>
          <w:rFonts w:ascii="HG丸ｺﾞｼｯｸM-PRO" w:eastAsia="HG丸ｺﾞｼｯｸM-PRO" w:hint="eastAsia"/>
          <w:sz w:val="22"/>
        </w:rPr>
        <w:t>-00</w:t>
      </w:r>
      <w:r w:rsidR="00CA4EB9">
        <w:rPr>
          <w:rFonts w:ascii="HG丸ｺﾞｼｯｸM-PRO" w:eastAsia="HG丸ｺﾞｼｯｸM-PRO" w:hint="eastAsia"/>
          <w:sz w:val="22"/>
        </w:rPr>
        <w:t>１３</w:t>
      </w:r>
      <w:r>
        <w:rPr>
          <w:rFonts w:ascii="HG丸ｺﾞｼｯｸM-PRO" w:eastAsia="HG丸ｺﾞｼｯｸM-PRO" w:hint="eastAsia"/>
          <w:sz w:val="22"/>
        </w:rPr>
        <w:t xml:space="preserve">　東京都千代田区霞</w:t>
      </w:r>
      <w:r w:rsidR="00CA4EB9">
        <w:rPr>
          <w:rFonts w:ascii="HG丸ｺﾞｼｯｸM-PRO" w:eastAsia="HG丸ｺﾞｼｯｸM-PRO" w:hint="eastAsia"/>
          <w:sz w:val="22"/>
        </w:rPr>
        <w:t>が</w:t>
      </w:r>
      <w:r>
        <w:rPr>
          <w:rFonts w:ascii="HG丸ｺﾞｼｯｸM-PRO" w:eastAsia="HG丸ｺﾞｼｯｸM-PRO" w:hint="eastAsia"/>
          <w:sz w:val="22"/>
        </w:rPr>
        <w:t>関3-8-1　虎ノ門三井ビルディング10階</w:t>
      </w:r>
    </w:p>
    <w:p w14:paraId="2802964D" w14:textId="77777777" w:rsidR="00372C13" w:rsidRDefault="009350AE">
      <w:pPr>
        <w:rPr>
          <w:rFonts w:ascii="HG丸ｺﾞｼｯｸM-PRO" w:eastAsia="HG丸ｺﾞｼｯｸM-PRO"/>
          <w:sz w:val="22"/>
        </w:rPr>
      </w:pPr>
      <w:r>
        <w:rPr>
          <w:rFonts w:ascii="HG丸ｺﾞｼｯｸM-PRO" w:eastAsia="HG丸ｺﾞｼｯｸM-PRO" w:hint="eastAsia"/>
          <w:sz w:val="22"/>
        </w:rPr>
        <w:lastRenderedPageBreak/>
        <w:t xml:space="preserve">      　　　　　　　　 一般社団法人　日本中小型造船工業会</w:t>
      </w:r>
    </w:p>
    <w:p w14:paraId="064CE291" w14:textId="77777777" w:rsidR="00372C13" w:rsidRDefault="009350AE">
      <w:pPr>
        <w:rPr>
          <w:rFonts w:ascii="HG丸ｺﾞｼｯｸM-PRO" w:eastAsia="HG丸ｺﾞｼｯｸM-PRO"/>
          <w:sz w:val="22"/>
        </w:rPr>
      </w:pPr>
      <w:r>
        <w:rPr>
          <w:rFonts w:ascii="HG丸ｺﾞｼｯｸM-PRO" w:eastAsia="HG丸ｺﾞｼｯｸM-PRO" w:hint="eastAsia"/>
          <w:sz w:val="22"/>
        </w:rPr>
        <w:t xml:space="preserve">　　　　　　　　　　　　TEL 03-3502-2０6</w:t>
      </w:r>
      <w:r w:rsidR="00813A7B">
        <w:rPr>
          <w:rFonts w:ascii="HG丸ｺﾞｼｯｸM-PRO" w:eastAsia="HG丸ｺﾞｼｯｸM-PRO" w:hint="eastAsia"/>
          <w:sz w:val="22"/>
        </w:rPr>
        <w:t>３</w:t>
      </w:r>
      <w:r>
        <w:rPr>
          <w:rFonts w:ascii="HG丸ｺﾞｼｯｸM-PRO" w:eastAsia="HG丸ｺﾞｼｯｸM-PRO" w:hint="eastAsia"/>
          <w:sz w:val="22"/>
        </w:rPr>
        <w:t xml:space="preserve">  /  FAX 03-3503-1479</w:t>
      </w:r>
    </w:p>
    <w:p w14:paraId="4E9C78F1" w14:textId="77777777" w:rsidR="00372C13" w:rsidRDefault="009350AE">
      <w:pPr>
        <w:rPr>
          <w:rFonts w:ascii="HG丸ｺﾞｼｯｸM-PRO" w:eastAsia="HG丸ｺﾞｼｯｸM-PRO"/>
          <w:sz w:val="22"/>
        </w:rPr>
      </w:pPr>
      <w:r>
        <w:rPr>
          <w:rFonts w:ascii="HG丸ｺﾞｼｯｸM-PRO" w:eastAsia="HG丸ｺﾞｼｯｸM-PRO" w:hint="eastAsia"/>
          <w:sz w:val="22"/>
        </w:rPr>
        <w:t xml:space="preserve">　　　　　　　　　　　　　　加　藤　　</w:t>
      </w:r>
      <w:r>
        <w:rPr>
          <w:rFonts w:ascii="HG丸ｺﾞｼｯｸM-PRO" w:eastAsia="HG丸ｺﾞｼｯｸM-PRO" w:hint="eastAsia"/>
          <w:sz w:val="20"/>
        </w:rPr>
        <w:t>Eメール</w:t>
      </w:r>
      <w:r>
        <w:rPr>
          <w:rFonts w:ascii="HG丸ｺﾞｼｯｸM-PRO" w:eastAsia="HG丸ｺﾞｼｯｸM-PRO" w:hint="eastAsia"/>
          <w:sz w:val="22"/>
        </w:rPr>
        <w:t>：</w:t>
      </w:r>
      <w:r>
        <w:rPr>
          <w:rFonts w:ascii="HG丸ｺﾞｼｯｸM-PRO" w:eastAsia="HG丸ｺﾞｼｯｸM-PRO" w:hint="eastAsia"/>
          <w:sz w:val="22"/>
        </w:rPr>
        <w:tab/>
        <w:t>katoh</w:t>
      </w:r>
      <w:r>
        <w:rPr>
          <w:rFonts w:ascii="HG丸ｺﾞｼｯｸM-PRO" w:eastAsia="HG丸ｺﾞｼｯｸM-PRO"/>
          <w:sz w:val="22"/>
        </w:rPr>
        <w:t>@cajs.or.jp</w:t>
      </w:r>
    </w:p>
    <w:p w14:paraId="63D88C17" w14:textId="77777777" w:rsidR="00372C13" w:rsidRDefault="009350AE">
      <w:pPr>
        <w:rPr>
          <w:rFonts w:ascii="HG丸ｺﾞｼｯｸM-PRO" w:eastAsia="HG丸ｺﾞｼｯｸM-PRO"/>
          <w:b/>
          <w:sz w:val="22"/>
        </w:rPr>
      </w:pPr>
      <w:r>
        <w:rPr>
          <w:rFonts w:ascii="HG丸ｺﾞｼｯｸM-PRO" w:eastAsia="HG丸ｺﾞｼｯｸM-PRO" w:hint="eastAsia"/>
          <w:b/>
          <w:sz w:val="22"/>
        </w:rPr>
        <w:t xml:space="preserve">　　＊ </w:t>
      </w:r>
      <w:r>
        <w:rPr>
          <w:rFonts w:ascii="HG丸ｺﾞｼｯｸM-PRO" w:eastAsia="HG丸ｺﾞｼｯｸM-PRO" w:hint="eastAsia"/>
          <w:sz w:val="22"/>
        </w:rPr>
        <w:t>その他、ご不明な点などありましたらご連絡下さい。</w:t>
      </w:r>
    </w:p>
    <w:p w14:paraId="058346B2" w14:textId="45CF0B01" w:rsidR="00372C13" w:rsidRDefault="00372C13">
      <w:pPr>
        <w:rPr>
          <w:rFonts w:ascii="HG丸ｺﾞｼｯｸM-PRO" w:eastAsia="HG丸ｺﾞｼｯｸM-PRO"/>
          <w:b/>
          <w:sz w:val="22"/>
        </w:rPr>
      </w:pPr>
    </w:p>
    <w:p w14:paraId="32E601AD" w14:textId="77777777" w:rsidR="0076035C" w:rsidRDefault="0076035C">
      <w:pPr>
        <w:rPr>
          <w:rFonts w:ascii="HG丸ｺﾞｼｯｸM-PRO" w:eastAsia="HG丸ｺﾞｼｯｸM-PRO"/>
          <w:b/>
          <w:sz w:val="22"/>
        </w:rPr>
      </w:pPr>
    </w:p>
    <w:p w14:paraId="183BC334" w14:textId="77777777" w:rsidR="00372C13" w:rsidRDefault="009350AE">
      <w:pPr>
        <w:rPr>
          <w:rFonts w:ascii="HG丸ｺﾞｼｯｸM-PRO" w:eastAsia="HG丸ｺﾞｼｯｸM-PRO"/>
          <w:b/>
          <w:sz w:val="22"/>
        </w:rPr>
      </w:pPr>
      <w:r>
        <w:rPr>
          <w:rFonts w:ascii="HG丸ｺﾞｼｯｸM-PRO" w:eastAsia="HG丸ｺﾞｼｯｸM-PRO" w:hint="eastAsia"/>
          <w:b/>
          <w:sz w:val="22"/>
        </w:rPr>
        <w:t>６　申込み締切</w:t>
      </w:r>
    </w:p>
    <w:p w14:paraId="47BC5FA2" w14:textId="74D7F23E" w:rsidR="00372C13" w:rsidRDefault="009350AE">
      <w:pPr>
        <w:pStyle w:val="a9"/>
        <w:rPr>
          <w:rFonts w:ascii="HG丸ｺﾞｼｯｸM-PRO" w:eastAsia="HG丸ｺﾞｼｯｸM-PRO"/>
        </w:rPr>
      </w:pPr>
      <w:r>
        <w:rPr>
          <w:rFonts w:ascii="HG丸ｺﾞｼｯｸM-PRO" w:eastAsia="HG丸ｺﾞｼｯｸM-PRO" w:hint="eastAsia"/>
        </w:rPr>
        <w:t xml:space="preserve">　　</w:t>
      </w:r>
      <w:r w:rsidR="00FD0F81">
        <w:rPr>
          <w:rFonts w:ascii="HG丸ｺﾞｼｯｸM-PRO" w:eastAsia="HG丸ｺﾞｼｯｸM-PRO" w:hint="eastAsia"/>
        </w:rPr>
        <w:t>令和</w:t>
      </w:r>
      <w:r w:rsidR="002A7D4C">
        <w:rPr>
          <w:rFonts w:ascii="HG丸ｺﾞｼｯｸM-PRO" w:eastAsia="HG丸ｺﾞｼｯｸM-PRO" w:hint="eastAsia"/>
        </w:rPr>
        <w:t>４</w:t>
      </w:r>
      <w:r>
        <w:rPr>
          <w:rFonts w:ascii="HG丸ｺﾞｼｯｸM-PRO" w:eastAsia="HG丸ｺﾞｼｯｸM-PRO" w:hint="eastAsia"/>
        </w:rPr>
        <w:t>年</w:t>
      </w:r>
      <w:r w:rsidR="00E371DA">
        <w:rPr>
          <w:rFonts w:ascii="HG丸ｺﾞｼｯｸM-PRO" w:eastAsia="HG丸ｺﾞｼｯｸM-PRO" w:hint="eastAsia"/>
        </w:rPr>
        <w:t>５月</w:t>
      </w:r>
      <w:r w:rsidR="00A07D91">
        <w:rPr>
          <w:rFonts w:ascii="HG丸ｺﾞｼｯｸM-PRO" w:eastAsia="HG丸ｺﾞｼｯｸM-PRO" w:hint="eastAsia"/>
        </w:rPr>
        <w:t>9</w:t>
      </w:r>
      <w:r>
        <w:rPr>
          <w:rFonts w:ascii="HG丸ｺﾞｼｯｸM-PRO" w:eastAsia="HG丸ｺﾞｼｯｸM-PRO" w:hint="eastAsia"/>
        </w:rPr>
        <w:t>日（</w:t>
      </w:r>
      <w:r w:rsidR="00A07D91">
        <w:rPr>
          <w:rFonts w:ascii="HG丸ｺﾞｼｯｸM-PRO" w:eastAsia="HG丸ｺﾞｼｯｸM-PRO" w:hint="eastAsia"/>
        </w:rPr>
        <w:t>月</w:t>
      </w:r>
      <w:r>
        <w:rPr>
          <w:rFonts w:ascii="HG丸ｺﾞｼｯｸM-PRO" w:eastAsia="HG丸ｺﾞｼｯｸM-PRO" w:hint="eastAsia"/>
        </w:rPr>
        <w:t>）</w:t>
      </w:r>
    </w:p>
    <w:p w14:paraId="20AD971B" w14:textId="77777777" w:rsidR="00372C13" w:rsidRDefault="00372C13">
      <w:pPr>
        <w:rPr>
          <w:rFonts w:ascii="HG丸ｺﾞｼｯｸM-PRO" w:eastAsia="HG丸ｺﾞｼｯｸM-PRO"/>
        </w:rPr>
      </w:pPr>
    </w:p>
    <w:p w14:paraId="3E8AA4B3" w14:textId="77777777" w:rsidR="00372C13" w:rsidRDefault="009350AE">
      <w:pPr>
        <w:rPr>
          <w:rFonts w:ascii="HG丸ｺﾞｼｯｸM-PRO" w:eastAsia="HG丸ｺﾞｼｯｸM-PRO"/>
          <w:b/>
          <w:sz w:val="22"/>
        </w:rPr>
      </w:pPr>
      <w:r>
        <w:rPr>
          <w:rFonts w:ascii="HG丸ｺﾞｼｯｸM-PRO" w:eastAsia="HG丸ｺﾞｼｯｸM-PRO" w:hint="eastAsia"/>
          <w:b/>
          <w:sz w:val="22"/>
        </w:rPr>
        <w:t>７　申込み後について</w:t>
      </w:r>
    </w:p>
    <w:p w14:paraId="67DD4237" w14:textId="7EBA730A" w:rsidR="00372C13" w:rsidRDefault="009350AE">
      <w:pPr>
        <w:ind w:left="440" w:hangingChars="200" w:hanging="440"/>
        <w:rPr>
          <w:rFonts w:ascii="HG丸ｺﾞｼｯｸM-PRO" w:eastAsia="HG丸ｺﾞｼｯｸM-PRO"/>
          <w:sz w:val="22"/>
        </w:rPr>
      </w:pPr>
      <w:r>
        <w:rPr>
          <w:rFonts w:ascii="HG丸ｺﾞｼｯｸM-PRO" w:eastAsia="HG丸ｺﾞｼｯｸM-PRO" w:hint="eastAsia"/>
          <w:sz w:val="22"/>
        </w:rPr>
        <w:t xml:space="preserve">　　　</w:t>
      </w:r>
      <w:r w:rsidR="00E4450E">
        <w:rPr>
          <w:rFonts w:ascii="HG丸ｺﾞｼｯｸM-PRO" w:eastAsia="HG丸ｺﾞｼｯｸM-PRO" w:hint="eastAsia"/>
          <w:sz w:val="22"/>
        </w:rPr>
        <w:t>６月</w:t>
      </w:r>
      <w:r>
        <w:rPr>
          <w:rFonts w:ascii="HG丸ｺﾞｼｯｸM-PRO" w:eastAsia="HG丸ｺﾞｼｯｸM-PRO" w:hint="eastAsia"/>
          <w:sz w:val="22"/>
        </w:rPr>
        <w:t>の学習（添削指導課程）開始日前に「講座実施要領」「テキスト」を受講者の</w:t>
      </w:r>
      <w:r w:rsidR="00A70EED">
        <w:rPr>
          <w:rFonts w:ascii="HG丸ｺﾞｼｯｸM-PRO" w:eastAsia="HG丸ｺﾞｼｯｸM-PRO" w:hint="eastAsia"/>
          <w:sz w:val="22"/>
        </w:rPr>
        <w:t>職場宛て</w:t>
      </w:r>
      <w:r w:rsidR="00A70EED" w:rsidRPr="00796168">
        <w:rPr>
          <w:rFonts w:ascii="HG丸ｺﾞｼｯｸM-PRO" w:eastAsia="HG丸ｺﾞｼｯｸM-PRO" w:hint="eastAsia"/>
          <w:b/>
          <w:sz w:val="22"/>
          <w:u w:val="double"/>
        </w:rPr>
        <w:t>（受講生の所属長</w:t>
      </w:r>
      <w:r w:rsidR="00664F63">
        <w:rPr>
          <w:rFonts w:ascii="HG丸ｺﾞｼｯｸM-PRO" w:eastAsia="HG丸ｺﾞｼｯｸM-PRO" w:hint="eastAsia"/>
          <w:b/>
          <w:sz w:val="22"/>
          <w:u w:val="double"/>
        </w:rPr>
        <w:t>あ</w:t>
      </w:r>
      <w:r w:rsidR="00A70EED" w:rsidRPr="00796168">
        <w:rPr>
          <w:rFonts w:ascii="HG丸ｺﾞｼｯｸM-PRO" w:eastAsia="HG丸ｺﾞｼｯｸM-PRO" w:hint="eastAsia"/>
          <w:b/>
          <w:sz w:val="22"/>
          <w:u w:val="double"/>
        </w:rPr>
        <w:t>て）</w:t>
      </w:r>
      <w:r>
        <w:rPr>
          <w:rFonts w:ascii="HG丸ｺﾞｼｯｸM-PRO" w:eastAsia="HG丸ｺﾞｼｯｸM-PRO" w:hint="eastAsia"/>
          <w:sz w:val="22"/>
        </w:rPr>
        <w:t>送付いたします。</w:t>
      </w:r>
    </w:p>
    <w:p w14:paraId="52849396" w14:textId="77777777" w:rsidR="00372C13" w:rsidRDefault="009350AE">
      <w:pPr>
        <w:rPr>
          <w:rFonts w:ascii="HG丸ｺﾞｼｯｸM-PRO" w:eastAsia="HG丸ｺﾞｼｯｸM-PRO"/>
          <w:sz w:val="22"/>
        </w:rPr>
      </w:pPr>
      <w:r>
        <w:rPr>
          <w:rFonts w:ascii="HG丸ｺﾞｼｯｸM-PRO" w:eastAsia="HG丸ｺﾞｼｯｸM-PRO" w:hint="eastAsia"/>
          <w:sz w:val="22"/>
        </w:rPr>
        <w:t xml:space="preserve">　　</w:t>
      </w:r>
    </w:p>
    <w:p w14:paraId="431EBA95" w14:textId="77777777" w:rsidR="00941AC3" w:rsidRDefault="009350AE">
      <w:pPr>
        <w:ind w:left="435"/>
        <w:rPr>
          <w:rFonts w:ascii="HG丸ｺﾞｼｯｸM-PRO" w:eastAsia="HG丸ｺﾞｼｯｸM-PRO"/>
          <w:b/>
          <w:sz w:val="22"/>
        </w:rPr>
      </w:pPr>
      <w:r>
        <w:rPr>
          <w:rFonts w:ascii="HG丸ｺﾞｼｯｸM-PRO" w:eastAsia="HG丸ｺﾞｼｯｸM-PRO" w:hint="eastAsia"/>
          <w:b/>
          <w:sz w:val="24"/>
        </w:rPr>
        <w:t>＊</w:t>
      </w:r>
      <w:r>
        <w:rPr>
          <w:rFonts w:ascii="HG丸ｺﾞｼｯｸM-PRO" w:eastAsia="HG丸ｺﾞｼｯｸM-PRO" w:hint="eastAsia"/>
          <w:b/>
          <w:sz w:val="22"/>
        </w:rPr>
        <w:t xml:space="preserve"> 受講申込み後、現住所、勤務先等変更の場合は速やかに当会あて、ご連絡下さい。 </w:t>
      </w:r>
    </w:p>
    <w:sectPr w:rsidR="00941AC3" w:rsidSect="006E26E5">
      <w:footerReference w:type="even" r:id="rId7"/>
      <w:footerReference w:type="default" r:id="rId8"/>
      <w:pgSz w:w="11906" w:h="16838" w:code="9"/>
      <w:pgMar w:top="1418" w:right="1361" w:bottom="1418" w:left="1361" w:header="851" w:footer="992" w:gutter="0"/>
      <w:pgNumType w:start="1"/>
      <w:cols w:space="425"/>
      <w:titlePg/>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931A2" w14:textId="77777777" w:rsidR="00372C13" w:rsidRDefault="009350AE">
      <w:r>
        <w:separator/>
      </w:r>
    </w:p>
  </w:endnote>
  <w:endnote w:type="continuationSeparator" w:id="0">
    <w:p w14:paraId="30280526" w14:textId="77777777" w:rsidR="00372C13" w:rsidRDefault="0093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ＤＦ中丸ゴシック体">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ＤＦＰ特太ゴシック体">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082B" w14:textId="77777777" w:rsidR="00372C13" w:rsidRDefault="00AE6275">
    <w:pPr>
      <w:pStyle w:val="a7"/>
      <w:framePr w:wrap="around" w:vAnchor="text" w:hAnchor="margin" w:xAlign="center" w:y="1"/>
      <w:rPr>
        <w:rStyle w:val="a8"/>
      </w:rPr>
    </w:pPr>
    <w:r>
      <w:rPr>
        <w:rStyle w:val="a8"/>
      </w:rPr>
      <w:fldChar w:fldCharType="begin"/>
    </w:r>
    <w:r w:rsidR="009350AE">
      <w:rPr>
        <w:rStyle w:val="a8"/>
      </w:rPr>
      <w:instrText xml:space="preserve">PAGE  </w:instrText>
    </w:r>
    <w:r>
      <w:rPr>
        <w:rStyle w:val="a8"/>
      </w:rPr>
      <w:fldChar w:fldCharType="separate"/>
    </w:r>
    <w:r w:rsidR="009350AE">
      <w:rPr>
        <w:rStyle w:val="a8"/>
        <w:noProof/>
      </w:rPr>
      <w:t>1</w:t>
    </w:r>
    <w:r>
      <w:rPr>
        <w:rStyle w:val="a8"/>
      </w:rPr>
      <w:fldChar w:fldCharType="end"/>
    </w:r>
  </w:p>
  <w:p w14:paraId="6213296B" w14:textId="77777777" w:rsidR="00372C13" w:rsidRDefault="00372C1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A52C" w14:textId="77777777" w:rsidR="00372C13" w:rsidRDefault="00AE6275">
    <w:pPr>
      <w:pStyle w:val="a7"/>
      <w:framePr w:wrap="around" w:vAnchor="text" w:hAnchor="margin" w:xAlign="center" w:y="1"/>
      <w:rPr>
        <w:rStyle w:val="a8"/>
      </w:rPr>
    </w:pPr>
    <w:r>
      <w:rPr>
        <w:rStyle w:val="a8"/>
      </w:rPr>
      <w:fldChar w:fldCharType="begin"/>
    </w:r>
    <w:r w:rsidR="009350AE">
      <w:rPr>
        <w:rStyle w:val="a8"/>
      </w:rPr>
      <w:instrText xml:space="preserve">PAGE  </w:instrText>
    </w:r>
    <w:r>
      <w:rPr>
        <w:rStyle w:val="a8"/>
      </w:rPr>
      <w:fldChar w:fldCharType="separate"/>
    </w:r>
    <w:r w:rsidR="00423774">
      <w:rPr>
        <w:rStyle w:val="a8"/>
        <w:noProof/>
      </w:rPr>
      <w:t>3</w:t>
    </w:r>
    <w:r>
      <w:rPr>
        <w:rStyle w:val="a8"/>
      </w:rPr>
      <w:fldChar w:fldCharType="end"/>
    </w:r>
  </w:p>
  <w:p w14:paraId="791171BB" w14:textId="77777777" w:rsidR="00372C13" w:rsidRDefault="00372C1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8BED9" w14:textId="77777777" w:rsidR="00372C13" w:rsidRDefault="009350AE">
      <w:r>
        <w:separator/>
      </w:r>
    </w:p>
  </w:footnote>
  <w:footnote w:type="continuationSeparator" w:id="0">
    <w:p w14:paraId="6A352A3B" w14:textId="77777777" w:rsidR="00372C13" w:rsidRDefault="00935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5EA1E0"/>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881AF6E8"/>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6296923E"/>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B6FEE6E4"/>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EB10824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64883EDA"/>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69463774"/>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45F05A40"/>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573AC390"/>
    <w:lvl w:ilvl="0">
      <w:start w:val="1"/>
      <w:numFmt w:val="decimal"/>
      <w:pStyle w:val="a"/>
      <w:lvlText w:val="%1."/>
      <w:lvlJc w:val="left"/>
      <w:pPr>
        <w:tabs>
          <w:tab w:val="num" w:pos="-4301"/>
        </w:tabs>
        <w:ind w:left="-4301" w:hanging="360"/>
      </w:pPr>
    </w:lvl>
  </w:abstractNum>
  <w:abstractNum w:abstractNumId="9" w15:restartNumberingAfterBreak="0">
    <w:nsid w:val="FFFFFF89"/>
    <w:multiLevelType w:val="singleLevel"/>
    <w:tmpl w:val="D1A2C258"/>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6604227"/>
    <w:multiLevelType w:val="singleLevel"/>
    <w:tmpl w:val="3B5A400C"/>
    <w:lvl w:ilvl="0">
      <w:numFmt w:val="bullet"/>
      <w:lvlText w:val="・"/>
      <w:lvlJc w:val="left"/>
      <w:pPr>
        <w:tabs>
          <w:tab w:val="num" w:pos="825"/>
        </w:tabs>
        <w:ind w:left="825" w:hanging="225"/>
      </w:pPr>
      <w:rPr>
        <w:rFonts w:ascii="ＤＦ中丸ゴシック体" w:eastAsia="ＤＦ中丸ゴシック体" w:hAnsi="Century" w:hint="eastAsia"/>
      </w:rPr>
    </w:lvl>
  </w:abstractNum>
  <w:abstractNum w:abstractNumId="11" w15:restartNumberingAfterBreak="0">
    <w:nsid w:val="185D701C"/>
    <w:multiLevelType w:val="singleLevel"/>
    <w:tmpl w:val="63FAF6A0"/>
    <w:lvl w:ilvl="0">
      <w:start w:val="1"/>
      <w:numFmt w:val="decimal"/>
      <w:lvlText w:val="(%1)"/>
      <w:lvlJc w:val="left"/>
      <w:pPr>
        <w:tabs>
          <w:tab w:val="num" w:pos="375"/>
        </w:tabs>
        <w:ind w:left="375" w:hanging="270"/>
      </w:pPr>
      <w:rPr>
        <w:rFonts w:hint="eastAsia"/>
      </w:rPr>
    </w:lvl>
  </w:abstractNum>
  <w:abstractNum w:abstractNumId="12" w15:restartNumberingAfterBreak="0">
    <w:nsid w:val="198360BB"/>
    <w:multiLevelType w:val="singleLevel"/>
    <w:tmpl w:val="785268DE"/>
    <w:lvl w:ilvl="0">
      <w:numFmt w:val="bullet"/>
      <w:lvlText w:val="＊"/>
      <w:lvlJc w:val="left"/>
      <w:pPr>
        <w:tabs>
          <w:tab w:val="num" w:pos="900"/>
        </w:tabs>
        <w:ind w:left="900" w:hanging="225"/>
      </w:pPr>
      <w:rPr>
        <w:rFonts w:ascii="ＤＦ中丸ゴシック体" w:eastAsia="ＤＦ中丸ゴシック体" w:hAnsi="Century" w:hint="eastAsia"/>
      </w:rPr>
    </w:lvl>
  </w:abstractNum>
  <w:abstractNum w:abstractNumId="13" w15:restartNumberingAfterBreak="0">
    <w:nsid w:val="209F18F4"/>
    <w:multiLevelType w:val="singleLevel"/>
    <w:tmpl w:val="FBEC48DC"/>
    <w:lvl w:ilvl="0">
      <w:numFmt w:val="bullet"/>
      <w:lvlText w:val="＊"/>
      <w:lvlJc w:val="left"/>
      <w:pPr>
        <w:tabs>
          <w:tab w:val="num" w:pos="285"/>
        </w:tabs>
        <w:ind w:left="285" w:hanging="285"/>
      </w:pPr>
      <w:rPr>
        <w:rFonts w:ascii="ＤＦＰ特太ゴシック体" w:eastAsia="ＤＦＰ特太ゴシック体" w:hAnsi="Century" w:hint="eastAsia"/>
      </w:rPr>
    </w:lvl>
  </w:abstractNum>
  <w:abstractNum w:abstractNumId="14" w15:restartNumberingAfterBreak="0">
    <w:nsid w:val="316650DD"/>
    <w:multiLevelType w:val="singleLevel"/>
    <w:tmpl w:val="EE5A7BEA"/>
    <w:lvl w:ilvl="0">
      <w:start w:val="3"/>
      <w:numFmt w:val="bullet"/>
      <w:lvlText w:val="★"/>
      <w:lvlJc w:val="left"/>
      <w:pPr>
        <w:tabs>
          <w:tab w:val="num" w:pos="720"/>
        </w:tabs>
        <w:ind w:left="720" w:hanging="480"/>
      </w:pPr>
      <w:rPr>
        <w:rFonts w:ascii="ＤＦ中丸ゴシック体" w:eastAsia="ＤＦ中丸ゴシック体" w:hAnsi="Century" w:hint="eastAsia"/>
      </w:rPr>
    </w:lvl>
  </w:abstractNum>
  <w:abstractNum w:abstractNumId="15" w15:restartNumberingAfterBreak="0">
    <w:nsid w:val="322E5B40"/>
    <w:multiLevelType w:val="singleLevel"/>
    <w:tmpl w:val="0186BACE"/>
    <w:lvl w:ilvl="0">
      <w:numFmt w:val="bullet"/>
      <w:lvlText w:val="＊"/>
      <w:lvlJc w:val="left"/>
      <w:pPr>
        <w:tabs>
          <w:tab w:val="num" w:pos="660"/>
        </w:tabs>
        <w:ind w:left="660" w:hanging="225"/>
      </w:pPr>
      <w:rPr>
        <w:rFonts w:ascii="ＤＦ中丸ゴシック体" w:eastAsia="ＤＦ中丸ゴシック体" w:hAnsi="Century" w:hint="eastAsia"/>
      </w:rPr>
    </w:lvl>
  </w:abstractNum>
  <w:abstractNum w:abstractNumId="16" w15:restartNumberingAfterBreak="0">
    <w:nsid w:val="33D76C04"/>
    <w:multiLevelType w:val="singleLevel"/>
    <w:tmpl w:val="49F008BC"/>
    <w:lvl w:ilvl="0">
      <w:numFmt w:val="bullet"/>
      <w:lvlText w:val="★"/>
      <w:lvlJc w:val="left"/>
      <w:pPr>
        <w:tabs>
          <w:tab w:val="num" w:pos="480"/>
        </w:tabs>
        <w:ind w:left="480" w:hanging="480"/>
      </w:pPr>
      <w:rPr>
        <w:rFonts w:ascii="ＤＦ中丸ゴシック体" w:eastAsia="ＤＦ中丸ゴシック体" w:hAnsi="Century" w:hint="eastAsia"/>
        <w:b w:val="0"/>
      </w:rPr>
    </w:lvl>
  </w:abstractNum>
  <w:abstractNum w:abstractNumId="17" w15:restartNumberingAfterBreak="0">
    <w:nsid w:val="36BE448C"/>
    <w:multiLevelType w:val="singleLevel"/>
    <w:tmpl w:val="CCD22844"/>
    <w:lvl w:ilvl="0">
      <w:numFmt w:val="bullet"/>
      <w:lvlText w:val="○"/>
      <w:lvlJc w:val="left"/>
      <w:pPr>
        <w:tabs>
          <w:tab w:val="num" w:pos="675"/>
        </w:tabs>
        <w:ind w:left="675" w:hanging="225"/>
      </w:pPr>
      <w:rPr>
        <w:rFonts w:ascii="ＤＦ中丸ゴシック体" w:eastAsia="ＤＦ中丸ゴシック体" w:hAnsi="Century" w:hint="eastAsia"/>
      </w:rPr>
    </w:lvl>
  </w:abstractNum>
  <w:abstractNum w:abstractNumId="18" w15:restartNumberingAfterBreak="0">
    <w:nsid w:val="447F7FA2"/>
    <w:multiLevelType w:val="hybridMultilevel"/>
    <w:tmpl w:val="915CE9C4"/>
    <w:lvl w:ilvl="0" w:tplc="81482E90">
      <w:numFmt w:val="bullet"/>
      <w:lvlText w:val="○"/>
      <w:lvlJc w:val="left"/>
      <w:pPr>
        <w:tabs>
          <w:tab w:val="num" w:pos="810"/>
        </w:tabs>
        <w:ind w:left="81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9" w15:restartNumberingAfterBreak="0">
    <w:nsid w:val="49074C86"/>
    <w:multiLevelType w:val="hybridMultilevel"/>
    <w:tmpl w:val="3B800714"/>
    <w:lvl w:ilvl="0" w:tplc="DA60432C">
      <w:numFmt w:val="bullet"/>
      <w:lvlText w:val="○"/>
      <w:lvlJc w:val="left"/>
      <w:pPr>
        <w:tabs>
          <w:tab w:val="num" w:pos="810"/>
        </w:tabs>
        <w:ind w:left="81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0" w15:restartNumberingAfterBreak="0">
    <w:nsid w:val="4BA121FC"/>
    <w:multiLevelType w:val="singleLevel"/>
    <w:tmpl w:val="06289B14"/>
    <w:lvl w:ilvl="0">
      <w:numFmt w:val="bullet"/>
      <w:lvlText w:val="★"/>
      <w:lvlJc w:val="left"/>
      <w:pPr>
        <w:tabs>
          <w:tab w:val="num" w:pos="480"/>
        </w:tabs>
        <w:ind w:left="480" w:hanging="480"/>
      </w:pPr>
      <w:rPr>
        <w:rFonts w:ascii="ＤＦ中丸ゴシック体" w:eastAsia="ＤＦ中丸ゴシック体" w:hAnsi="Century" w:hint="eastAsia"/>
      </w:rPr>
    </w:lvl>
  </w:abstractNum>
  <w:abstractNum w:abstractNumId="21" w15:restartNumberingAfterBreak="0">
    <w:nsid w:val="56DA34CC"/>
    <w:multiLevelType w:val="hybridMultilevel"/>
    <w:tmpl w:val="DC68349E"/>
    <w:lvl w:ilvl="0" w:tplc="BF3CD08A">
      <w:start w:val="3"/>
      <w:numFmt w:val="bullet"/>
      <w:lvlText w:val="○"/>
      <w:lvlJc w:val="left"/>
      <w:pPr>
        <w:tabs>
          <w:tab w:val="num" w:pos="809"/>
        </w:tabs>
        <w:ind w:left="80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89"/>
        </w:tabs>
        <w:ind w:left="1289" w:hanging="420"/>
      </w:pPr>
      <w:rPr>
        <w:rFonts w:ascii="Wingdings" w:hAnsi="Wingdings" w:hint="default"/>
      </w:rPr>
    </w:lvl>
    <w:lvl w:ilvl="2" w:tplc="0409000D" w:tentative="1">
      <w:start w:val="1"/>
      <w:numFmt w:val="bullet"/>
      <w:lvlText w:val=""/>
      <w:lvlJc w:val="left"/>
      <w:pPr>
        <w:tabs>
          <w:tab w:val="num" w:pos="1709"/>
        </w:tabs>
        <w:ind w:left="1709" w:hanging="420"/>
      </w:pPr>
      <w:rPr>
        <w:rFonts w:ascii="Wingdings" w:hAnsi="Wingdings" w:hint="default"/>
      </w:rPr>
    </w:lvl>
    <w:lvl w:ilvl="3" w:tplc="04090001" w:tentative="1">
      <w:start w:val="1"/>
      <w:numFmt w:val="bullet"/>
      <w:lvlText w:val=""/>
      <w:lvlJc w:val="left"/>
      <w:pPr>
        <w:tabs>
          <w:tab w:val="num" w:pos="2129"/>
        </w:tabs>
        <w:ind w:left="2129" w:hanging="420"/>
      </w:pPr>
      <w:rPr>
        <w:rFonts w:ascii="Wingdings" w:hAnsi="Wingdings" w:hint="default"/>
      </w:rPr>
    </w:lvl>
    <w:lvl w:ilvl="4" w:tplc="0409000B" w:tentative="1">
      <w:start w:val="1"/>
      <w:numFmt w:val="bullet"/>
      <w:lvlText w:val=""/>
      <w:lvlJc w:val="left"/>
      <w:pPr>
        <w:tabs>
          <w:tab w:val="num" w:pos="2549"/>
        </w:tabs>
        <w:ind w:left="2549" w:hanging="420"/>
      </w:pPr>
      <w:rPr>
        <w:rFonts w:ascii="Wingdings" w:hAnsi="Wingdings" w:hint="default"/>
      </w:rPr>
    </w:lvl>
    <w:lvl w:ilvl="5" w:tplc="0409000D" w:tentative="1">
      <w:start w:val="1"/>
      <w:numFmt w:val="bullet"/>
      <w:lvlText w:val=""/>
      <w:lvlJc w:val="left"/>
      <w:pPr>
        <w:tabs>
          <w:tab w:val="num" w:pos="2969"/>
        </w:tabs>
        <w:ind w:left="2969" w:hanging="420"/>
      </w:pPr>
      <w:rPr>
        <w:rFonts w:ascii="Wingdings" w:hAnsi="Wingdings" w:hint="default"/>
      </w:rPr>
    </w:lvl>
    <w:lvl w:ilvl="6" w:tplc="04090001" w:tentative="1">
      <w:start w:val="1"/>
      <w:numFmt w:val="bullet"/>
      <w:lvlText w:val=""/>
      <w:lvlJc w:val="left"/>
      <w:pPr>
        <w:tabs>
          <w:tab w:val="num" w:pos="3389"/>
        </w:tabs>
        <w:ind w:left="3389" w:hanging="420"/>
      </w:pPr>
      <w:rPr>
        <w:rFonts w:ascii="Wingdings" w:hAnsi="Wingdings" w:hint="default"/>
      </w:rPr>
    </w:lvl>
    <w:lvl w:ilvl="7" w:tplc="0409000B" w:tentative="1">
      <w:start w:val="1"/>
      <w:numFmt w:val="bullet"/>
      <w:lvlText w:val=""/>
      <w:lvlJc w:val="left"/>
      <w:pPr>
        <w:tabs>
          <w:tab w:val="num" w:pos="3809"/>
        </w:tabs>
        <w:ind w:left="3809" w:hanging="420"/>
      </w:pPr>
      <w:rPr>
        <w:rFonts w:ascii="Wingdings" w:hAnsi="Wingdings" w:hint="default"/>
      </w:rPr>
    </w:lvl>
    <w:lvl w:ilvl="8" w:tplc="0409000D" w:tentative="1">
      <w:start w:val="1"/>
      <w:numFmt w:val="bullet"/>
      <w:lvlText w:val=""/>
      <w:lvlJc w:val="left"/>
      <w:pPr>
        <w:tabs>
          <w:tab w:val="num" w:pos="4229"/>
        </w:tabs>
        <w:ind w:left="4229" w:hanging="420"/>
      </w:pPr>
      <w:rPr>
        <w:rFonts w:ascii="Wingdings" w:hAnsi="Wingdings" w:hint="default"/>
      </w:rPr>
    </w:lvl>
  </w:abstractNum>
  <w:abstractNum w:abstractNumId="22" w15:restartNumberingAfterBreak="0">
    <w:nsid w:val="5FB02743"/>
    <w:multiLevelType w:val="singleLevel"/>
    <w:tmpl w:val="D4B47CA0"/>
    <w:lvl w:ilvl="0">
      <w:start w:val="3"/>
      <w:numFmt w:val="decimalFullWidth"/>
      <w:lvlText w:val="%1"/>
      <w:lvlJc w:val="left"/>
      <w:pPr>
        <w:tabs>
          <w:tab w:val="num" w:pos="360"/>
        </w:tabs>
        <w:ind w:left="360" w:hanging="360"/>
      </w:pPr>
      <w:rPr>
        <w:rFonts w:hint="eastAsia"/>
      </w:rPr>
    </w:lvl>
  </w:abstractNum>
  <w:abstractNum w:abstractNumId="23" w15:restartNumberingAfterBreak="0">
    <w:nsid w:val="63086C54"/>
    <w:multiLevelType w:val="hybridMultilevel"/>
    <w:tmpl w:val="2BB66724"/>
    <w:lvl w:ilvl="0" w:tplc="CF581C68">
      <w:numFmt w:val="bullet"/>
      <w:lvlText w:val="○"/>
      <w:lvlJc w:val="left"/>
      <w:pPr>
        <w:tabs>
          <w:tab w:val="num" w:pos="810"/>
        </w:tabs>
        <w:ind w:left="81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4" w15:restartNumberingAfterBreak="0">
    <w:nsid w:val="775C64BC"/>
    <w:multiLevelType w:val="singleLevel"/>
    <w:tmpl w:val="8B5A5EBC"/>
    <w:lvl w:ilvl="0">
      <w:start w:val="1"/>
      <w:numFmt w:val="bullet"/>
      <w:lvlText w:val="○"/>
      <w:lvlJc w:val="left"/>
      <w:pPr>
        <w:tabs>
          <w:tab w:val="num" w:pos="1545"/>
        </w:tabs>
        <w:ind w:left="1545" w:hanging="435"/>
      </w:pPr>
      <w:rPr>
        <w:rFonts w:ascii="ＤＦ中丸ゴシック体" w:eastAsia="ＤＦ中丸ゴシック体" w:hAnsi="Century" w:hint="eastAsia"/>
      </w:rPr>
    </w:lvl>
  </w:abstractNum>
  <w:num w:numId="1" w16cid:durableId="1194460523">
    <w:abstractNumId w:val="11"/>
  </w:num>
  <w:num w:numId="2" w16cid:durableId="600840990">
    <w:abstractNumId w:val="24"/>
  </w:num>
  <w:num w:numId="3" w16cid:durableId="954598526">
    <w:abstractNumId w:val="22"/>
  </w:num>
  <w:num w:numId="4" w16cid:durableId="1135294215">
    <w:abstractNumId w:val="14"/>
  </w:num>
  <w:num w:numId="5" w16cid:durableId="539050488">
    <w:abstractNumId w:val="13"/>
  </w:num>
  <w:num w:numId="6" w16cid:durableId="210655280">
    <w:abstractNumId w:val="10"/>
  </w:num>
  <w:num w:numId="7" w16cid:durableId="408385570">
    <w:abstractNumId w:val="20"/>
  </w:num>
  <w:num w:numId="8" w16cid:durableId="523715626">
    <w:abstractNumId w:val="16"/>
  </w:num>
  <w:num w:numId="9" w16cid:durableId="2079328251">
    <w:abstractNumId w:val="17"/>
  </w:num>
  <w:num w:numId="10" w16cid:durableId="1945070838">
    <w:abstractNumId w:val="12"/>
  </w:num>
  <w:num w:numId="11" w16cid:durableId="1746486170">
    <w:abstractNumId w:val="15"/>
  </w:num>
  <w:num w:numId="12" w16cid:durableId="2128742976">
    <w:abstractNumId w:val="9"/>
  </w:num>
  <w:num w:numId="13" w16cid:durableId="1314719697">
    <w:abstractNumId w:val="7"/>
  </w:num>
  <w:num w:numId="14" w16cid:durableId="1637295815">
    <w:abstractNumId w:val="6"/>
  </w:num>
  <w:num w:numId="15" w16cid:durableId="1347826494">
    <w:abstractNumId w:val="5"/>
  </w:num>
  <w:num w:numId="16" w16cid:durableId="850802499">
    <w:abstractNumId w:val="4"/>
  </w:num>
  <w:num w:numId="17" w16cid:durableId="604268491">
    <w:abstractNumId w:val="8"/>
  </w:num>
  <w:num w:numId="18" w16cid:durableId="115950276">
    <w:abstractNumId w:val="3"/>
  </w:num>
  <w:num w:numId="19" w16cid:durableId="911890888">
    <w:abstractNumId w:val="2"/>
  </w:num>
  <w:num w:numId="20" w16cid:durableId="2088644635">
    <w:abstractNumId w:val="1"/>
  </w:num>
  <w:num w:numId="21" w16cid:durableId="421070834">
    <w:abstractNumId w:val="0"/>
  </w:num>
  <w:num w:numId="22" w16cid:durableId="1520506374">
    <w:abstractNumId w:val="18"/>
  </w:num>
  <w:num w:numId="23" w16cid:durableId="1039628047">
    <w:abstractNumId w:val="19"/>
  </w:num>
  <w:num w:numId="24" w16cid:durableId="1666013993">
    <w:abstractNumId w:val="23"/>
  </w:num>
  <w:num w:numId="25" w16cid:durableId="147988539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defaultTabStop w:val="851"/>
  <w:drawingGridHorizontalSpacing w:val="105"/>
  <w:drawingGridVerticalSpacing w:val="172"/>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27"/>
    <w:rsid w:val="000149D4"/>
    <w:rsid w:val="000760A6"/>
    <w:rsid w:val="0009376F"/>
    <w:rsid w:val="000B4590"/>
    <w:rsid w:val="000E22AD"/>
    <w:rsid w:val="000F4642"/>
    <w:rsid w:val="000F7206"/>
    <w:rsid w:val="00122D58"/>
    <w:rsid w:val="00147CAC"/>
    <w:rsid w:val="00156CEB"/>
    <w:rsid w:val="001603E7"/>
    <w:rsid w:val="00181A21"/>
    <w:rsid w:val="001B11EF"/>
    <w:rsid w:val="001D600A"/>
    <w:rsid w:val="00215D8E"/>
    <w:rsid w:val="0022389B"/>
    <w:rsid w:val="00225C7D"/>
    <w:rsid w:val="002A7D4C"/>
    <w:rsid w:val="00323772"/>
    <w:rsid w:val="00361070"/>
    <w:rsid w:val="00372C13"/>
    <w:rsid w:val="0038700B"/>
    <w:rsid w:val="00396753"/>
    <w:rsid w:val="003979D7"/>
    <w:rsid w:val="003A1327"/>
    <w:rsid w:val="003D0D1B"/>
    <w:rsid w:val="00423774"/>
    <w:rsid w:val="00445E7A"/>
    <w:rsid w:val="0045590A"/>
    <w:rsid w:val="00510276"/>
    <w:rsid w:val="00540CBA"/>
    <w:rsid w:val="00552833"/>
    <w:rsid w:val="00563759"/>
    <w:rsid w:val="00565A46"/>
    <w:rsid w:val="00574B99"/>
    <w:rsid w:val="00634BE5"/>
    <w:rsid w:val="00641BB0"/>
    <w:rsid w:val="00664F63"/>
    <w:rsid w:val="00674114"/>
    <w:rsid w:val="00686102"/>
    <w:rsid w:val="006A6106"/>
    <w:rsid w:val="006D2FF4"/>
    <w:rsid w:val="006E26E5"/>
    <w:rsid w:val="006E76B4"/>
    <w:rsid w:val="0076035C"/>
    <w:rsid w:val="00771782"/>
    <w:rsid w:val="007843FE"/>
    <w:rsid w:val="00796168"/>
    <w:rsid w:val="007F5767"/>
    <w:rsid w:val="00813A7B"/>
    <w:rsid w:val="0081694E"/>
    <w:rsid w:val="0083664D"/>
    <w:rsid w:val="00850580"/>
    <w:rsid w:val="00870353"/>
    <w:rsid w:val="0087146B"/>
    <w:rsid w:val="008726E1"/>
    <w:rsid w:val="00874823"/>
    <w:rsid w:val="00876742"/>
    <w:rsid w:val="0088048D"/>
    <w:rsid w:val="008B1DCF"/>
    <w:rsid w:val="008D2924"/>
    <w:rsid w:val="008F3192"/>
    <w:rsid w:val="009110FB"/>
    <w:rsid w:val="009350AE"/>
    <w:rsid w:val="00941AC3"/>
    <w:rsid w:val="009A7AED"/>
    <w:rsid w:val="009F4BFB"/>
    <w:rsid w:val="009F6520"/>
    <w:rsid w:val="00A07D91"/>
    <w:rsid w:val="00A70EED"/>
    <w:rsid w:val="00AB0301"/>
    <w:rsid w:val="00AD6E66"/>
    <w:rsid w:val="00AE2E28"/>
    <w:rsid w:val="00AE6275"/>
    <w:rsid w:val="00AF0780"/>
    <w:rsid w:val="00AF1034"/>
    <w:rsid w:val="00AF7FA2"/>
    <w:rsid w:val="00B91BE3"/>
    <w:rsid w:val="00BA5E08"/>
    <w:rsid w:val="00BD14D5"/>
    <w:rsid w:val="00CA13E9"/>
    <w:rsid w:val="00CA4EB9"/>
    <w:rsid w:val="00CB183F"/>
    <w:rsid w:val="00CC3B7F"/>
    <w:rsid w:val="00CC7D12"/>
    <w:rsid w:val="00CE7E76"/>
    <w:rsid w:val="00D00855"/>
    <w:rsid w:val="00D02E96"/>
    <w:rsid w:val="00D44B32"/>
    <w:rsid w:val="00D5004B"/>
    <w:rsid w:val="00D964AC"/>
    <w:rsid w:val="00DA72C8"/>
    <w:rsid w:val="00DE3F13"/>
    <w:rsid w:val="00DF1741"/>
    <w:rsid w:val="00E371DA"/>
    <w:rsid w:val="00E4450E"/>
    <w:rsid w:val="00E56899"/>
    <w:rsid w:val="00E710BF"/>
    <w:rsid w:val="00E8180D"/>
    <w:rsid w:val="00E976BE"/>
    <w:rsid w:val="00EE6556"/>
    <w:rsid w:val="00F24910"/>
    <w:rsid w:val="00F61CA2"/>
    <w:rsid w:val="00F61CE5"/>
    <w:rsid w:val="00FD0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1E0F56B0"/>
  <w15:docId w15:val="{8D5CCCF3-0B4C-45A6-91BF-71875E82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72C13"/>
    <w:pPr>
      <w:widowControl w:val="0"/>
      <w:jc w:val="both"/>
    </w:pPr>
    <w:rPr>
      <w:kern w:val="2"/>
      <w:sz w:val="21"/>
    </w:rPr>
  </w:style>
  <w:style w:type="paragraph" w:styleId="1">
    <w:name w:val="heading 1"/>
    <w:basedOn w:val="a1"/>
    <w:next w:val="a1"/>
    <w:qFormat/>
    <w:rsid w:val="00372C13"/>
    <w:pPr>
      <w:keepNext/>
      <w:outlineLvl w:val="0"/>
    </w:pPr>
    <w:rPr>
      <w:rFonts w:ascii="Arial" w:eastAsia="ＭＳ ゴシック" w:hAnsi="Arial"/>
      <w:sz w:val="24"/>
    </w:rPr>
  </w:style>
  <w:style w:type="paragraph" w:styleId="21">
    <w:name w:val="heading 2"/>
    <w:basedOn w:val="a1"/>
    <w:next w:val="a2"/>
    <w:qFormat/>
    <w:rsid w:val="00372C13"/>
    <w:pPr>
      <w:keepNext/>
      <w:outlineLvl w:val="1"/>
    </w:pPr>
    <w:rPr>
      <w:rFonts w:ascii="Arial" w:eastAsia="ＭＳ ゴシック" w:hAnsi="Arial"/>
    </w:rPr>
  </w:style>
  <w:style w:type="paragraph" w:styleId="31">
    <w:name w:val="heading 3"/>
    <w:basedOn w:val="a1"/>
    <w:next w:val="a2"/>
    <w:qFormat/>
    <w:rsid w:val="00372C13"/>
    <w:pPr>
      <w:keepNext/>
      <w:ind w:left="851"/>
      <w:outlineLvl w:val="2"/>
    </w:pPr>
    <w:rPr>
      <w:rFonts w:ascii="Arial" w:eastAsia="ＭＳ ゴシック" w:hAnsi="Arial"/>
    </w:rPr>
  </w:style>
  <w:style w:type="paragraph" w:styleId="41">
    <w:name w:val="heading 4"/>
    <w:basedOn w:val="a1"/>
    <w:next w:val="a2"/>
    <w:qFormat/>
    <w:rsid w:val="00372C13"/>
    <w:pPr>
      <w:keepNext/>
      <w:ind w:left="851"/>
      <w:outlineLvl w:val="3"/>
    </w:pPr>
    <w:rPr>
      <w:b/>
    </w:rPr>
  </w:style>
  <w:style w:type="paragraph" w:styleId="51">
    <w:name w:val="heading 5"/>
    <w:basedOn w:val="a1"/>
    <w:next w:val="a2"/>
    <w:qFormat/>
    <w:rsid w:val="00372C13"/>
    <w:pPr>
      <w:keepNext/>
      <w:ind w:left="1701"/>
      <w:outlineLvl w:val="4"/>
    </w:pPr>
    <w:rPr>
      <w:rFonts w:ascii="Arial" w:eastAsia="ＭＳ ゴシック" w:hAnsi="Arial"/>
    </w:rPr>
  </w:style>
  <w:style w:type="paragraph" w:styleId="6">
    <w:name w:val="heading 6"/>
    <w:basedOn w:val="a1"/>
    <w:next w:val="a2"/>
    <w:qFormat/>
    <w:rsid w:val="00372C13"/>
    <w:pPr>
      <w:keepNext/>
      <w:ind w:left="1701"/>
      <w:outlineLvl w:val="5"/>
    </w:pPr>
    <w:rPr>
      <w:b/>
    </w:rPr>
  </w:style>
  <w:style w:type="paragraph" w:styleId="7">
    <w:name w:val="heading 7"/>
    <w:basedOn w:val="a1"/>
    <w:next w:val="a2"/>
    <w:qFormat/>
    <w:rsid w:val="00372C13"/>
    <w:pPr>
      <w:keepNext/>
      <w:ind w:left="1701"/>
      <w:outlineLvl w:val="6"/>
    </w:pPr>
  </w:style>
  <w:style w:type="paragraph" w:styleId="8">
    <w:name w:val="heading 8"/>
    <w:basedOn w:val="a1"/>
    <w:next w:val="a2"/>
    <w:qFormat/>
    <w:rsid w:val="00372C13"/>
    <w:pPr>
      <w:keepNext/>
      <w:ind w:left="2551"/>
      <w:outlineLvl w:val="7"/>
    </w:pPr>
  </w:style>
  <w:style w:type="paragraph" w:styleId="9">
    <w:name w:val="heading 9"/>
    <w:basedOn w:val="a1"/>
    <w:next w:val="a2"/>
    <w:qFormat/>
    <w:rsid w:val="00372C13"/>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1"/>
    <w:semiHidden/>
    <w:rsid w:val="00372C13"/>
    <w:rPr>
      <w:rFonts w:eastAsia="ＤＦ中丸ゴシック体"/>
      <w:sz w:val="22"/>
    </w:rPr>
  </w:style>
  <w:style w:type="paragraph" w:styleId="a7">
    <w:name w:val="footer"/>
    <w:basedOn w:val="a1"/>
    <w:semiHidden/>
    <w:rsid w:val="00372C13"/>
    <w:pPr>
      <w:tabs>
        <w:tab w:val="center" w:pos="4252"/>
        <w:tab w:val="right" w:pos="8504"/>
      </w:tabs>
      <w:snapToGrid w:val="0"/>
    </w:pPr>
  </w:style>
  <w:style w:type="character" w:styleId="a8">
    <w:name w:val="page number"/>
    <w:basedOn w:val="a3"/>
    <w:semiHidden/>
    <w:rsid w:val="00372C13"/>
  </w:style>
  <w:style w:type="paragraph" w:styleId="a9">
    <w:name w:val="Date"/>
    <w:basedOn w:val="a1"/>
    <w:next w:val="a1"/>
    <w:semiHidden/>
    <w:rsid w:val="00372C13"/>
    <w:rPr>
      <w:rFonts w:eastAsia="ＤＦ中丸ゴシック体"/>
      <w:sz w:val="22"/>
    </w:rPr>
  </w:style>
  <w:style w:type="paragraph" w:styleId="aa">
    <w:name w:val="annotation text"/>
    <w:basedOn w:val="a1"/>
    <w:semiHidden/>
    <w:rsid w:val="00372C13"/>
    <w:pPr>
      <w:jc w:val="left"/>
    </w:pPr>
  </w:style>
  <w:style w:type="paragraph" w:styleId="ab">
    <w:name w:val="Block Text"/>
    <w:basedOn w:val="a1"/>
    <w:semiHidden/>
    <w:rsid w:val="00372C13"/>
    <w:pPr>
      <w:ind w:left="1440" w:right="1440"/>
    </w:pPr>
  </w:style>
  <w:style w:type="paragraph" w:styleId="ac">
    <w:name w:val="header"/>
    <w:basedOn w:val="a1"/>
    <w:semiHidden/>
    <w:rsid w:val="00372C13"/>
    <w:pPr>
      <w:tabs>
        <w:tab w:val="center" w:pos="4252"/>
        <w:tab w:val="right" w:pos="8504"/>
      </w:tabs>
      <w:snapToGrid w:val="0"/>
    </w:pPr>
  </w:style>
  <w:style w:type="paragraph" w:styleId="ad">
    <w:name w:val="macro"/>
    <w:semiHidden/>
    <w:rsid w:val="00372C13"/>
    <w:pPr>
      <w:widowControl w:val="0"/>
      <w:kinsoku w:val="0"/>
      <w:overflowPunct w:val="0"/>
      <w:autoSpaceDE w:val="0"/>
      <w:autoSpaceDN w:val="0"/>
      <w:snapToGrid w:val="0"/>
    </w:pPr>
    <w:rPr>
      <w:rFonts w:ascii="Courier New" w:hAnsi="Courier New"/>
      <w:kern w:val="2"/>
      <w:sz w:val="18"/>
    </w:rPr>
  </w:style>
  <w:style w:type="paragraph" w:styleId="ae">
    <w:name w:val="Message Header"/>
    <w:basedOn w:val="a1"/>
    <w:semiHidden/>
    <w:rsid w:val="00372C13"/>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
    <w:name w:val="Salutation"/>
    <w:basedOn w:val="a1"/>
    <w:next w:val="a1"/>
    <w:semiHidden/>
    <w:rsid w:val="00372C13"/>
  </w:style>
  <w:style w:type="paragraph" w:styleId="af0">
    <w:name w:val="envelope address"/>
    <w:basedOn w:val="a1"/>
    <w:semiHidden/>
    <w:rsid w:val="00372C13"/>
    <w:pPr>
      <w:framePr w:w="6804" w:h="2268" w:hRule="exact" w:hSpace="142" w:wrap="auto" w:hAnchor="page" w:xAlign="center" w:yAlign="bottom"/>
      <w:snapToGrid w:val="0"/>
      <w:ind w:left="2835"/>
    </w:pPr>
    <w:rPr>
      <w:rFonts w:ascii="Arial" w:hAnsi="Arial"/>
      <w:sz w:val="24"/>
    </w:rPr>
  </w:style>
  <w:style w:type="paragraph" w:styleId="af1">
    <w:name w:val="List"/>
    <w:basedOn w:val="a1"/>
    <w:semiHidden/>
    <w:rsid w:val="00372C13"/>
    <w:pPr>
      <w:ind w:left="425" w:hanging="425"/>
    </w:pPr>
  </w:style>
  <w:style w:type="paragraph" w:styleId="22">
    <w:name w:val="List 2"/>
    <w:basedOn w:val="a1"/>
    <w:semiHidden/>
    <w:rsid w:val="00372C13"/>
    <w:pPr>
      <w:ind w:left="851" w:hanging="425"/>
    </w:pPr>
  </w:style>
  <w:style w:type="paragraph" w:styleId="32">
    <w:name w:val="List 3"/>
    <w:basedOn w:val="a1"/>
    <w:semiHidden/>
    <w:rsid w:val="00372C13"/>
    <w:pPr>
      <w:ind w:left="1276" w:hanging="425"/>
    </w:pPr>
  </w:style>
  <w:style w:type="paragraph" w:styleId="42">
    <w:name w:val="List 4"/>
    <w:basedOn w:val="a1"/>
    <w:semiHidden/>
    <w:rsid w:val="00372C13"/>
    <w:pPr>
      <w:ind w:left="1701" w:hanging="425"/>
    </w:pPr>
  </w:style>
  <w:style w:type="paragraph" w:styleId="52">
    <w:name w:val="List 5"/>
    <w:basedOn w:val="a1"/>
    <w:semiHidden/>
    <w:rsid w:val="00372C13"/>
    <w:pPr>
      <w:ind w:left="2126" w:hanging="425"/>
    </w:pPr>
  </w:style>
  <w:style w:type="paragraph" w:styleId="a0">
    <w:name w:val="List Bullet"/>
    <w:basedOn w:val="a1"/>
    <w:autoRedefine/>
    <w:semiHidden/>
    <w:rsid w:val="00372C13"/>
    <w:pPr>
      <w:numPr>
        <w:numId w:val="12"/>
      </w:numPr>
    </w:pPr>
  </w:style>
  <w:style w:type="paragraph" w:styleId="20">
    <w:name w:val="List Bullet 2"/>
    <w:basedOn w:val="a1"/>
    <w:autoRedefine/>
    <w:semiHidden/>
    <w:rsid w:val="00372C13"/>
    <w:pPr>
      <w:numPr>
        <w:numId w:val="13"/>
      </w:numPr>
    </w:pPr>
  </w:style>
  <w:style w:type="paragraph" w:styleId="30">
    <w:name w:val="List Bullet 3"/>
    <w:basedOn w:val="a1"/>
    <w:autoRedefine/>
    <w:semiHidden/>
    <w:rsid w:val="00372C13"/>
    <w:pPr>
      <w:numPr>
        <w:numId w:val="14"/>
      </w:numPr>
    </w:pPr>
  </w:style>
  <w:style w:type="paragraph" w:styleId="40">
    <w:name w:val="List Bullet 4"/>
    <w:basedOn w:val="a1"/>
    <w:autoRedefine/>
    <w:semiHidden/>
    <w:rsid w:val="00372C13"/>
    <w:pPr>
      <w:numPr>
        <w:numId w:val="15"/>
      </w:numPr>
    </w:pPr>
  </w:style>
  <w:style w:type="paragraph" w:styleId="50">
    <w:name w:val="List Bullet 5"/>
    <w:basedOn w:val="a1"/>
    <w:autoRedefine/>
    <w:semiHidden/>
    <w:rsid w:val="00372C13"/>
    <w:pPr>
      <w:numPr>
        <w:numId w:val="16"/>
      </w:numPr>
    </w:pPr>
  </w:style>
  <w:style w:type="paragraph" w:styleId="af2">
    <w:name w:val="List Continue"/>
    <w:basedOn w:val="a1"/>
    <w:semiHidden/>
    <w:rsid w:val="00372C13"/>
    <w:pPr>
      <w:spacing w:after="180"/>
      <w:ind w:left="425"/>
    </w:pPr>
  </w:style>
  <w:style w:type="paragraph" w:styleId="23">
    <w:name w:val="List Continue 2"/>
    <w:basedOn w:val="a1"/>
    <w:semiHidden/>
    <w:rsid w:val="00372C13"/>
    <w:pPr>
      <w:spacing w:after="180"/>
      <w:ind w:left="850"/>
    </w:pPr>
  </w:style>
  <w:style w:type="paragraph" w:styleId="33">
    <w:name w:val="List Continue 3"/>
    <w:basedOn w:val="a1"/>
    <w:semiHidden/>
    <w:rsid w:val="00372C13"/>
    <w:pPr>
      <w:spacing w:after="180"/>
      <w:ind w:left="1275"/>
    </w:pPr>
  </w:style>
  <w:style w:type="paragraph" w:styleId="43">
    <w:name w:val="List Continue 4"/>
    <w:basedOn w:val="a1"/>
    <w:semiHidden/>
    <w:rsid w:val="00372C13"/>
    <w:pPr>
      <w:spacing w:after="180"/>
      <w:ind w:left="1700"/>
    </w:pPr>
  </w:style>
  <w:style w:type="paragraph" w:styleId="53">
    <w:name w:val="List Continue 5"/>
    <w:basedOn w:val="a1"/>
    <w:semiHidden/>
    <w:rsid w:val="00372C13"/>
    <w:pPr>
      <w:spacing w:after="180"/>
      <w:ind w:left="2125"/>
    </w:pPr>
  </w:style>
  <w:style w:type="paragraph" w:styleId="af3">
    <w:name w:val="Note Heading"/>
    <w:basedOn w:val="a1"/>
    <w:next w:val="a1"/>
    <w:semiHidden/>
    <w:rsid w:val="00372C13"/>
    <w:pPr>
      <w:jc w:val="center"/>
    </w:pPr>
  </w:style>
  <w:style w:type="paragraph" w:styleId="af4">
    <w:name w:val="footnote text"/>
    <w:basedOn w:val="a1"/>
    <w:semiHidden/>
    <w:rsid w:val="00372C13"/>
    <w:pPr>
      <w:snapToGrid w:val="0"/>
      <w:jc w:val="left"/>
    </w:pPr>
  </w:style>
  <w:style w:type="paragraph" w:styleId="af5">
    <w:name w:val="Closing"/>
    <w:basedOn w:val="a1"/>
    <w:next w:val="a1"/>
    <w:semiHidden/>
    <w:rsid w:val="00372C13"/>
    <w:pPr>
      <w:jc w:val="right"/>
    </w:pPr>
  </w:style>
  <w:style w:type="paragraph" w:styleId="a2">
    <w:name w:val="Normal Indent"/>
    <w:basedOn w:val="a1"/>
    <w:semiHidden/>
    <w:rsid w:val="00372C13"/>
    <w:pPr>
      <w:ind w:left="851"/>
    </w:pPr>
  </w:style>
  <w:style w:type="paragraph" w:styleId="af6">
    <w:name w:val="Document Map"/>
    <w:basedOn w:val="a1"/>
    <w:semiHidden/>
    <w:rsid w:val="00372C13"/>
    <w:pPr>
      <w:shd w:val="clear" w:color="auto" w:fill="000080"/>
    </w:pPr>
    <w:rPr>
      <w:rFonts w:ascii="Arial" w:eastAsia="ＭＳ ゴシック" w:hAnsi="Arial"/>
    </w:rPr>
  </w:style>
  <w:style w:type="paragraph" w:styleId="af7">
    <w:name w:val="envelope return"/>
    <w:basedOn w:val="a1"/>
    <w:semiHidden/>
    <w:rsid w:val="00372C13"/>
    <w:pPr>
      <w:snapToGrid w:val="0"/>
    </w:pPr>
    <w:rPr>
      <w:rFonts w:ascii="Arial" w:hAnsi="Arial"/>
    </w:rPr>
  </w:style>
  <w:style w:type="paragraph" w:styleId="10">
    <w:name w:val="index 1"/>
    <w:basedOn w:val="a1"/>
    <w:next w:val="a1"/>
    <w:autoRedefine/>
    <w:semiHidden/>
    <w:rsid w:val="00372C13"/>
    <w:pPr>
      <w:ind w:left="210" w:hanging="210"/>
    </w:pPr>
  </w:style>
  <w:style w:type="paragraph" w:styleId="24">
    <w:name w:val="index 2"/>
    <w:basedOn w:val="a1"/>
    <w:next w:val="a1"/>
    <w:autoRedefine/>
    <w:semiHidden/>
    <w:rsid w:val="00372C13"/>
    <w:pPr>
      <w:ind w:left="420" w:hanging="210"/>
    </w:pPr>
  </w:style>
  <w:style w:type="paragraph" w:styleId="34">
    <w:name w:val="index 3"/>
    <w:basedOn w:val="a1"/>
    <w:next w:val="a1"/>
    <w:autoRedefine/>
    <w:semiHidden/>
    <w:rsid w:val="00372C13"/>
    <w:pPr>
      <w:ind w:left="630" w:hanging="210"/>
    </w:pPr>
  </w:style>
  <w:style w:type="paragraph" w:styleId="44">
    <w:name w:val="index 4"/>
    <w:basedOn w:val="a1"/>
    <w:next w:val="a1"/>
    <w:autoRedefine/>
    <w:semiHidden/>
    <w:rsid w:val="00372C13"/>
    <w:pPr>
      <w:ind w:left="840" w:hanging="210"/>
    </w:pPr>
  </w:style>
  <w:style w:type="paragraph" w:styleId="54">
    <w:name w:val="index 5"/>
    <w:basedOn w:val="a1"/>
    <w:next w:val="a1"/>
    <w:autoRedefine/>
    <w:semiHidden/>
    <w:rsid w:val="00372C13"/>
    <w:pPr>
      <w:ind w:left="1050" w:hanging="210"/>
    </w:pPr>
  </w:style>
  <w:style w:type="paragraph" w:styleId="60">
    <w:name w:val="index 6"/>
    <w:basedOn w:val="a1"/>
    <w:next w:val="a1"/>
    <w:autoRedefine/>
    <w:semiHidden/>
    <w:rsid w:val="00372C13"/>
    <w:pPr>
      <w:ind w:left="1260" w:hanging="210"/>
    </w:pPr>
  </w:style>
  <w:style w:type="paragraph" w:styleId="70">
    <w:name w:val="index 7"/>
    <w:basedOn w:val="a1"/>
    <w:next w:val="a1"/>
    <w:autoRedefine/>
    <w:semiHidden/>
    <w:rsid w:val="00372C13"/>
    <w:pPr>
      <w:ind w:left="1470" w:hanging="210"/>
    </w:pPr>
  </w:style>
  <w:style w:type="paragraph" w:styleId="80">
    <w:name w:val="index 8"/>
    <w:basedOn w:val="a1"/>
    <w:next w:val="a1"/>
    <w:autoRedefine/>
    <w:semiHidden/>
    <w:rsid w:val="00372C13"/>
    <w:pPr>
      <w:ind w:left="1680" w:hanging="210"/>
    </w:pPr>
  </w:style>
  <w:style w:type="paragraph" w:styleId="90">
    <w:name w:val="index 9"/>
    <w:basedOn w:val="a1"/>
    <w:next w:val="a1"/>
    <w:autoRedefine/>
    <w:semiHidden/>
    <w:rsid w:val="00372C13"/>
    <w:pPr>
      <w:ind w:left="1890" w:hanging="210"/>
    </w:pPr>
  </w:style>
  <w:style w:type="paragraph" w:styleId="af8">
    <w:name w:val="index heading"/>
    <w:basedOn w:val="a1"/>
    <w:next w:val="10"/>
    <w:semiHidden/>
    <w:rsid w:val="00372C13"/>
    <w:rPr>
      <w:rFonts w:ascii="Arial" w:hAnsi="Arial"/>
      <w:b/>
    </w:rPr>
  </w:style>
  <w:style w:type="paragraph" w:styleId="af9">
    <w:name w:val="table of authorities"/>
    <w:basedOn w:val="a1"/>
    <w:next w:val="a1"/>
    <w:semiHidden/>
    <w:rsid w:val="00372C13"/>
    <w:pPr>
      <w:ind w:left="210" w:hanging="210"/>
    </w:pPr>
  </w:style>
  <w:style w:type="paragraph" w:styleId="afa">
    <w:name w:val="toa heading"/>
    <w:basedOn w:val="a1"/>
    <w:next w:val="a1"/>
    <w:semiHidden/>
    <w:rsid w:val="00372C13"/>
    <w:pPr>
      <w:spacing w:before="180"/>
    </w:pPr>
    <w:rPr>
      <w:rFonts w:ascii="Arial" w:eastAsia="ＭＳ ゴシック" w:hAnsi="Arial"/>
      <w:sz w:val="24"/>
    </w:rPr>
  </w:style>
  <w:style w:type="paragraph" w:styleId="afb">
    <w:name w:val="Signature"/>
    <w:basedOn w:val="a1"/>
    <w:semiHidden/>
    <w:rsid w:val="00372C13"/>
    <w:pPr>
      <w:jc w:val="right"/>
    </w:pPr>
  </w:style>
  <w:style w:type="paragraph" w:styleId="afc">
    <w:name w:val="Plain Text"/>
    <w:basedOn w:val="a1"/>
    <w:semiHidden/>
    <w:rsid w:val="00372C13"/>
    <w:rPr>
      <w:rFonts w:ascii="ＭＳ 明朝" w:hAnsi="Courier New"/>
    </w:rPr>
  </w:style>
  <w:style w:type="paragraph" w:styleId="afd">
    <w:name w:val="caption"/>
    <w:basedOn w:val="a1"/>
    <w:next w:val="a1"/>
    <w:qFormat/>
    <w:rsid w:val="00372C13"/>
    <w:pPr>
      <w:spacing w:before="120" w:after="240"/>
    </w:pPr>
    <w:rPr>
      <w:b/>
    </w:rPr>
  </w:style>
  <w:style w:type="paragraph" w:styleId="afe">
    <w:name w:val="table of figures"/>
    <w:basedOn w:val="a1"/>
    <w:next w:val="a1"/>
    <w:semiHidden/>
    <w:rsid w:val="00372C13"/>
    <w:pPr>
      <w:ind w:left="850" w:hanging="425"/>
    </w:pPr>
  </w:style>
  <w:style w:type="paragraph" w:styleId="a">
    <w:name w:val="List Number"/>
    <w:basedOn w:val="a1"/>
    <w:semiHidden/>
    <w:rsid w:val="00372C13"/>
    <w:pPr>
      <w:numPr>
        <w:numId w:val="17"/>
      </w:numPr>
    </w:pPr>
  </w:style>
  <w:style w:type="paragraph" w:styleId="2">
    <w:name w:val="List Number 2"/>
    <w:basedOn w:val="a1"/>
    <w:semiHidden/>
    <w:rsid w:val="00372C13"/>
    <w:pPr>
      <w:numPr>
        <w:numId w:val="18"/>
      </w:numPr>
    </w:pPr>
  </w:style>
  <w:style w:type="paragraph" w:styleId="3">
    <w:name w:val="List Number 3"/>
    <w:basedOn w:val="a1"/>
    <w:semiHidden/>
    <w:rsid w:val="00372C13"/>
    <w:pPr>
      <w:numPr>
        <w:numId w:val="19"/>
      </w:numPr>
    </w:pPr>
  </w:style>
  <w:style w:type="paragraph" w:styleId="4">
    <w:name w:val="List Number 4"/>
    <w:basedOn w:val="a1"/>
    <w:semiHidden/>
    <w:rsid w:val="00372C13"/>
    <w:pPr>
      <w:numPr>
        <w:numId w:val="20"/>
      </w:numPr>
    </w:pPr>
  </w:style>
  <w:style w:type="paragraph" w:styleId="5">
    <w:name w:val="List Number 5"/>
    <w:basedOn w:val="a1"/>
    <w:semiHidden/>
    <w:rsid w:val="00372C13"/>
    <w:pPr>
      <w:numPr>
        <w:numId w:val="21"/>
      </w:numPr>
    </w:pPr>
  </w:style>
  <w:style w:type="paragraph" w:styleId="aff">
    <w:name w:val="Title"/>
    <w:basedOn w:val="a1"/>
    <w:qFormat/>
    <w:rsid w:val="00372C13"/>
    <w:pPr>
      <w:spacing w:before="240" w:after="120"/>
      <w:jc w:val="center"/>
      <w:outlineLvl w:val="0"/>
    </w:pPr>
    <w:rPr>
      <w:rFonts w:ascii="Arial" w:eastAsia="ＭＳ ゴシック" w:hAnsi="Arial"/>
      <w:sz w:val="32"/>
    </w:rPr>
  </w:style>
  <w:style w:type="paragraph" w:styleId="aff0">
    <w:name w:val="Subtitle"/>
    <w:basedOn w:val="a1"/>
    <w:qFormat/>
    <w:rsid w:val="00372C13"/>
    <w:pPr>
      <w:jc w:val="center"/>
      <w:outlineLvl w:val="1"/>
    </w:pPr>
    <w:rPr>
      <w:rFonts w:ascii="Arial" w:eastAsia="ＭＳ ゴシック" w:hAnsi="Arial"/>
      <w:sz w:val="24"/>
    </w:rPr>
  </w:style>
  <w:style w:type="paragraph" w:styleId="aff1">
    <w:name w:val="endnote text"/>
    <w:basedOn w:val="a1"/>
    <w:semiHidden/>
    <w:rsid w:val="00372C13"/>
    <w:pPr>
      <w:snapToGrid w:val="0"/>
      <w:jc w:val="left"/>
    </w:pPr>
  </w:style>
  <w:style w:type="paragraph" w:styleId="25">
    <w:name w:val="Body Text 2"/>
    <w:basedOn w:val="a1"/>
    <w:semiHidden/>
    <w:rsid w:val="00372C13"/>
    <w:pPr>
      <w:spacing w:line="480" w:lineRule="auto"/>
    </w:pPr>
  </w:style>
  <w:style w:type="paragraph" w:styleId="35">
    <w:name w:val="Body Text 3"/>
    <w:basedOn w:val="a1"/>
    <w:semiHidden/>
    <w:rsid w:val="00372C13"/>
    <w:rPr>
      <w:sz w:val="16"/>
    </w:rPr>
  </w:style>
  <w:style w:type="paragraph" w:styleId="aff2">
    <w:name w:val="Body Text Indent"/>
    <w:basedOn w:val="a1"/>
    <w:semiHidden/>
    <w:rsid w:val="00372C13"/>
    <w:pPr>
      <w:ind w:left="851"/>
    </w:pPr>
  </w:style>
  <w:style w:type="paragraph" w:styleId="26">
    <w:name w:val="Body Text Indent 2"/>
    <w:basedOn w:val="a1"/>
    <w:semiHidden/>
    <w:rsid w:val="00372C13"/>
    <w:pPr>
      <w:spacing w:line="480" w:lineRule="auto"/>
      <w:ind w:left="851"/>
    </w:pPr>
  </w:style>
  <w:style w:type="paragraph" w:styleId="36">
    <w:name w:val="Body Text Indent 3"/>
    <w:basedOn w:val="a1"/>
    <w:semiHidden/>
    <w:rsid w:val="00372C13"/>
    <w:pPr>
      <w:ind w:left="851"/>
    </w:pPr>
    <w:rPr>
      <w:sz w:val="16"/>
    </w:rPr>
  </w:style>
  <w:style w:type="paragraph" w:styleId="aff3">
    <w:name w:val="Body Text First Indent"/>
    <w:basedOn w:val="a6"/>
    <w:semiHidden/>
    <w:rsid w:val="00372C13"/>
    <w:pPr>
      <w:ind w:firstLine="210"/>
    </w:pPr>
    <w:rPr>
      <w:rFonts w:eastAsia="ＭＳ 明朝"/>
      <w:sz w:val="21"/>
    </w:rPr>
  </w:style>
  <w:style w:type="paragraph" w:styleId="27">
    <w:name w:val="Body Text First Indent 2"/>
    <w:basedOn w:val="aff2"/>
    <w:semiHidden/>
    <w:rsid w:val="00372C13"/>
    <w:pPr>
      <w:ind w:firstLine="210"/>
    </w:pPr>
  </w:style>
  <w:style w:type="paragraph" w:styleId="11">
    <w:name w:val="toc 1"/>
    <w:basedOn w:val="a1"/>
    <w:next w:val="a1"/>
    <w:autoRedefine/>
    <w:semiHidden/>
    <w:rsid w:val="00372C13"/>
  </w:style>
  <w:style w:type="paragraph" w:styleId="28">
    <w:name w:val="toc 2"/>
    <w:basedOn w:val="a1"/>
    <w:next w:val="a1"/>
    <w:autoRedefine/>
    <w:semiHidden/>
    <w:rsid w:val="00372C13"/>
    <w:pPr>
      <w:ind w:left="210"/>
    </w:pPr>
  </w:style>
  <w:style w:type="paragraph" w:styleId="37">
    <w:name w:val="toc 3"/>
    <w:basedOn w:val="a1"/>
    <w:next w:val="a1"/>
    <w:autoRedefine/>
    <w:semiHidden/>
    <w:rsid w:val="00372C13"/>
    <w:pPr>
      <w:ind w:left="420"/>
    </w:pPr>
  </w:style>
  <w:style w:type="paragraph" w:styleId="45">
    <w:name w:val="toc 4"/>
    <w:basedOn w:val="a1"/>
    <w:next w:val="a1"/>
    <w:autoRedefine/>
    <w:semiHidden/>
    <w:rsid w:val="00372C13"/>
    <w:pPr>
      <w:ind w:left="630"/>
    </w:pPr>
  </w:style>
  <w:style w:type="paragraph" w:styleId="55">
    <w:name w:val="toc 5"/>
    <w:basedOn w:val="a1"/>
    <w:next w:val="a1"/>
    <w:autoRedefine/>
    <w:semiHidden/>
    <w:rsid w:val="00372C13"/>
    <w:pPr>
      <w:ind w:left="840"/>
    </w:pPr>
  </w:style>
  <w:style w:type="paragraph" w:styleId="61">
    <w:name w:val="toc 6"/>
    <w:basedOn w:val="a1"/>
    <w:next w:val="a1"/>
    <w:autoRedefine/>
    <w:semiHidden/>
    <w:rsid w:val="00372C13"/>
    <w:pPr>
      <w:ind w:left="1050"/>
    </w:pPr>
  </w:style>
  <w:style w:type="paragraph" w:styleId="71">
    <w:name w:val="toc 7"/>
    <w:basedOn w:val="a1"/>
    <w:next w:val="a1"/>
    <w:autoRedefine/>
    <w:semiHidden/>
    <w:rsid w:val="00372C13"/>
    <w:pPr>
      <w:ind w:left="1260"/>
    </w:pPr>
  </w:style>
  <w:style w:type="paragraph" w:styleId="81">
    <w:name w:val="toc 8"/>
    <w:basedOn w:val="a1"/>
    <w:next w:val="a1"/>
    <w:autoRedefine/>
    <w:semiHidden/>
    <w:rsid w:val="00372C13"/>
    <w:pPr>
      <w:ind w:left="1470"/>
    </w:pPr>
  </w:style>
  <w:style w:type="paragraph" w:styleId="91">
    <w:name w:val="toc 9"/>
    <w:basedOn w:val="a1"/>
    <w:next w:val="a1"/>
    <w:autoRedefine/>
    <w:semiHidden/>
    <w:rsid w:val="00372C13"/>
    <w:pPr>
      <w:ind w:left="1680"/>
    </w:pPr>
  </w:style>
  <w:style w:type="paragraph" w:styleId="aff4">
    <w:name w:val="Balloon Text"/>
    <w:basedOn w:val="a1"/>
    <w:semiHidden/>
    <w:rsid w:val="00372C13"/>
    <w:rPr>
      <w:rFonts w:ascii="Arial" w:eastAsia="ＭＳ ゴシック" w:hAnsi="Arial"/>
      <w:sz w:val="18"/>
      <w:szCs w:val="18"/>
    </w:rPr>
  </w:style>
  <w:style w:type="character" w:styleId="aff5">
    <w:name w:val="Hyperlink"/>
    <w:basedOn w:val="a3"/>
    <w:semiHidden/>
    <w:rsid w:val="00372C13"/>
    <w:rPr>
      <w:color w:val="0000FF"/>
      <w:u w:val="single"/>
    </w:rPr>
  </w:style>
  <w:style w:type="paragraph" w:styleId="HTML">
    <w:name w:val="HTML Preformatted"/>
    <w:basedOn w:val="a1"/>
    <w:link w:val="HTML0"/>
    <w:uiPriority w:val="99"/>
    <w:unhideWhenUsed/>
    <w:rsid w:val="00DF1741"/>
    <w:rPr>
      <w:rFonts w:ascii="Courier New" w:hAnsi="Courier New" w:cs="Courier New"/>
      <w:sz w:val="20"/>
    </w:rPr>
  </w:style>
  <w:style w:type="character" w:customStyle="1" w:styleId="HTML0">
    <w:name w:val="HTML 書式付き (文字)"/>
    <w:basedOn w:val="a3"/>
    <w:link w:val="HTML"/>
    <w:uiPriority w:val="99"/>
    <w:rsid w:val="00DF1741"/>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63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2403</Words>
  <Characters>611</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平成17年3月1日</vt:lpstr>
      <vt:lpstr>平成17年3月1日</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平成17年3月1日</dc:title>
  <dc:creator>NEC-PCuser</dc:creator>
  <cp:lastModifiedBy>加藤 信慈</cp:lastModifiedBy>
  <cp:revision>3</cp:revision>
  <cp:lastPrinted>2022-03-31T01:48:00Z</cp:lastPrinted>
  <dcterms:created xsi:type="dcterms:W3CDTF">2022-04-20T02:45:00Z</dcterms:created>
  <dcterms:modified xsi:type="dcterms:W3CDTF">2022-04-20T02:49:00Z</dcterms:modified>
</cp:coreProperties>
</file>